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A76B4" w14:textId="3B3F33EC" w:rsidR="00DF1DEC" w:rsidRDefault="00DF1DEC">
      <w:pPr>
        <w:bidi/>
        <w:jc w:val="left"/>
      </w:pPr>
    </w:p>
    <w:p w14:paraId="2786E9BF" w14:textId="5BFC8AC0" w:rsidR="00CC3ACA" w:rsidRDefault="00DF1DEC" w:rsidP="0064136C">
      <w:pPr>
        <w:pStyle w:val="Heading2"/>
        <w:bidi/>
      </w:pPr>
      <w:r>
        <w:rPr>
          <w:rtl/>
          <w:lang w:eastAsia="ar"/>
        </w:rPr>
        <w:t xml:space="preserve"> </w:t>
      </w:r>
    </w:p>
    <w:p w14:paraId="5950EF2F" w14:textId="77777777" w:rsidR="005F22EE" w:rsidRDefault="005F22EE" w:rsidP="005F22EE">
      <w:pPr>
        <w:bidi/>
        <w:rPr>
          <w:rFonts w:ascii="Arial Bold" w:hAnsi="Arial Bold" w:cs="Arial"/>
          <w:b/>
          <w:sz w:val="24"/>
        </w:rPr>
      </w:pPr>
    </w:p>
    <w:tbl>
      <w:tblPr>
        <w:bidiVisual/>
        <w:tblW w:w="15110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11"/>
        <w:gridCol w:w="2178"/>
        <w:gridCol w:w="2178"/>
        <w:gridCol w:w="746"/>
        <w:gridCol w:w="1432"/>
        <w:gridCol w:w="2178"/>
        <w:gridCol w:w="2179"/>
        <w:gridCol w:w="2408"/>
      </w:tblGrid>
      <w:tr w:rsidR="005F22EE" w:rsidRPr="006D79A1" w14:paraId="17239EFA" w14:textId="77777777" w:rsidTr="00956917">
        <w:trPr>
          <w:trHeight w:val="20"/>
        </w:trPr>
        <w:tc>
          <w:tcPr>
            <w:tcW w:w="1511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0F4B72B" w14:textId="64CB08B4" w:rsidR="005F22EE" w:rsidRPr="00B9055F" w:rsidRDefault="005F22EE" w:rsidP="00684F74">
            <w:pPr>
              <w:pStyle w:val="TableHeading"/>
              <w:bidi/>
            </w:pPr>
            <w:r>
              <w:rPr>
                <w:rtl/>
                <w:lang w:eastAsia="ar"/>
              </w:rPr>
              <w:t xml:space="preserve">خطة إدارة المخلفات في &lt;أدخل اسم </w:t>
            </w:r>
            <w:r w:rsidR="00684F74">
              <w:rPr>
                <w:rFonts w:hint="cs"/>
                <w:rtl/>
                <w:lang w:eastAsia="ar"/>
              </w:rPr>
              <w:t>ال</w:t>
            </w:r>
            <w:r>
              <w:rPr>
                <w:rtl/>
                <w:lang w:eastAsia="ar"/>
              </w:rPr>
              <w:t xml:space="preserve">منشأة </w:t>
            </w:r>
            <w:r w:rsidR="00684F74">
              <w:rPr>
                <w:rFonts w:hint="cs"/>
                <w:rtl/>
                <w:lang w:eastAsia="ar"/>
              </w:rPr>
              <w:t>المكتبية</w:t>
            </w:r>
            <w:r>
              <w:rPr>
                <w:rtl/>
                <w:lang w:eastAsia="ar"/>
              </w:rPr>
              <w:t>&gt;</w:t>
            </w:r>
          </w:p>
        </w:tc>
      </w:tr>
      <w:tr w:rsidR="005F22EE" w:rsidRPr="006D79A1" w14:paraId="47868125" w14:textId="77777777" w:rsidTr="00956917">
        <w:trPr>
          <w:trHeight w:val="20"/>
        </w:trPr>
        <w:tc>
          <w:tcPr>
            <w:tcW w:w="1511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C9692B1" w14:textId="77777777" w:rsidR="005F22EE" w:rsidRPr="00DF2A8E" w:rsidRDefault="005F22EE" w:rsidP="00956917">
            <w:pPr>
              <w:pStyle w:val="TableHeading"/>
              <w:bidi/>
            </w:pPr>
            <w:r w:rsidRPr="00DF2A8E">
              <w:rPr>
                <w:rtl/>
                <w:lang w:eastAsia="ar"/>
              </w:rPr>
              <w:t xml:space="preserve">تاريخ آخر مراجعة: </w:t>
            </w:r>
          </w:p>
        </w:tc>
      </w:tr>
      <w:tr w:rsidR="005F22EE" w:rsidRPr="006D79A1" w14:paraId="4327B85F" w14:textId="77777777" w:rsidTr="00956917">
        <w:trPr>
          <w:trHeight w:val="20"/>
        </w:trPr>
        <w:tc>
          <w:tcPr>
            <w:tcW w:w="18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AC6CA"/>
            <w:vAlign w:val="center"/>
            <w:hideMark/>
          </w:tcPr>
          <w:p w14:paraId="0E15310D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نوع المخلفات</w:t>
            </w:r>
          </w:p>
        </w:tc>
        <w:tc>
          <w:tcPr>
            <w:tcW w:w="108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AC6CA"/>
            <w:vAlign w:val="center"/>
            <w:hideMark/>
          </w:tcPr>
          <w:p w14:paraId="5E077392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التسلسل الهرمي للمخلفات</w:t>
            </w:r>
          </w:p>
        </w:tc>
        <w:tc>
          <w:tcPr>
            <w:tcW w:w="2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5EE99C8D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ملاحظات أخرى</w:t>
            </w:r>
          </w:p>
        </w:tc>
      </w:tr>
      <w:tr w:rsidR="005F22EE" w:rsidRPr="006D79A1" w14:paraId="18E7BE35" w14:textId="77777777" w:rsidTr="00956917">
        <w:trPr>
          <w:trHeight w:val="20"/>
        </w:trPr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D8E49C" w14:textId="77777777" w:rsidR="005F22EE" w:rsidRPr="00B9055F" w:rsidRDefault="005F22EE" w:rsidP="00956917">
            <w:pPr>
              <w:pStyle w:val="TableHeading"/>
              <w:bidi/>
            </w:pPr>
          </w:p>
        </w:tc>
        <w:tc>
          <w:tcPr>
            <w:tcW w:w="5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AC6CA"/>
            <w:vAlign w:val="center"/>
            <w:hideMark/>
          </w:tcPr>
          <w:p w14:paraId="4CC7152E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التقليل/ إعادة الاستخدام</w:t>
            </w:r>
          </w:p>
        </w:tc>
        <w:tc>
          <w:tcPr>
            <w:tcW w:w="57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AC6CA"/>
            <w:vAlign w:val="center"/>
            <w:hideMark/>
          </w:tcPr>
          <w:p w14:paraId="0C845DC1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إعادة التدوير/ الاسترداد/ التخلص</w:t>
            </w:r>
          </w:p>
        </w:tc>
        <w:tc>
          <w:tcPr>
            <w:tcW w:w="24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0D78FF" w14:textId="77777777" w:rsidR="005F22EE" w:rsidRPr="00B9055F" w:rsidRDefault="005F22EE" w:rsidP="00956917">
            <w:pPr>
              <w:pStyle w:val="TableHeading"/>
              <w:bidi/>
            </w:pPr>
          </w:p>
        </w:tc>
      </w:tr>
      <w:tr w:rsidR="005F22EE" w:rsidRPr="006D79A1" w14:paraId="0CCAA943" w14:textId="77777777" w:rsidTr="00956917">
        <w:trPr>
          <w:trHeight w:val="20"/>
        </w:trPr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78BC7E" w14:textId="77777777" w:rsidR="005F22EE" w:rsidRPr="00B9055F" w:rsidRDefault="005F22EE" w:rsidP="00956917">
            <w:pPr>
              <w:pStyle w:val="TableHeading"/>
              <w:bidi/>
            </w:pP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6BE3DAF4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الإجراء المتعلق بتقليل مسار المخلفات أو بإعادة استخدامه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1F53B0CA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المسؤولية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68B1E975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الإجراء المتعلق بإعادة تدوير مسار المخلفات أو باسترداده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0C561090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موقع التخزين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5CC61CBB" w14:textId="77777777" w:rsidR="005F22EE" w:rsidRPr="00B9055F" w:rsidRDefault="005F22EE" w:rsidP="00956917">
            <w:pPr>
              <w:pStyle w:val="TableHeading"/>
              <w:bidi/>
            </w:pPr>
            <w:r w:rsidRPr="00B9055F">
              <w:rPr>
                <w:rtl/>
                <w:lang w:eastAsia="ar"/>
              </w:rPr>
              <w:t>المسؤولية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AC6CA"/>
            <w:vAlign w:val="center"/>
            <w:hideMark/>
          </w:tcPr>
          <w:p w14:paraId="37492985" w14:textId="77777777" w:rsidR="005F22EE" w:rsidRPr="00B9055F" w:rsidRDefault="005F22EE" w:rsidP="00956917">
            <w:pPr>
              <w:pStyle w:val="TableHeading"/>
              <w:bidi/>
            </w:pPr>
          </w:p>
        </w:tc>
      </w:tr>
      <w:tr w:rsidR="005F22EE" w:rsidRPr="006D79A1" w14:paraId="13A4BD19" w14:textId="77777777" w:rsidTr="00956917">
        <w:trPr>
          <w:trHeight w:val="2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2FE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مخلفات مُعدية - المسار الأصفر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86F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المخلفات.  نقاشات أمن العمل وسلامته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92D6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052B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 منها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0BE7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691E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99B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5F22EE" w:rsidRPr="006D79A1" w14:paraId="5DB3DF4A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187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المُسمّمة للخلايا والمُثبّطة لها. المسار الأصفر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33EC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المخلفات.  نقاشات أمن العمل وسلامته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CDA3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A514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D95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حاملات أكياس صُفر بأغطية حديدية وأكياس مغلقة ومربوطة في مناطق الاحتفاظ وأقفاص تخزين في مناطق التخلص من المخلفات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C53B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مستخدمو منشأة الرعاية الصحية وموظفوها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22E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جمع الأكياس يوميًّا ونقلها إلى مناطق الاحتفاظ. إفراغ مناطق الاحتفاظ كل يومين. جمع المخلفات من مناطق التخلص منها أسبوعيًا </w:t>
            </w:r>
          </w:p>
        </w:tc>
      </w:tr>
      <w:tr w:rsidR="005F22EE" w:rsidRPr="006D79A1" w14:paraId="61E795A8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F3A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غير المعدية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F202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المخلفات.  فتح الأكياس والتحقق من محتوياتها في منطقة الفرز قبل التخلص منها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143D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3602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استرداد: فصل المخلفات عن مسار المخلفات غير القابلة لإعادة التدوير ووضع حاويات إعادة التدوير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E05E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حاملات أكياس سود بأغطية حديدية وأكياس مغلقة ومربوطة في مناطق الاحتفاظ وأقفاص تخزين في مناطق التخلص من المخلفات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305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مستخدمو منشأة الرعاية الصحية وموظفوها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652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جمع الأكياس يوميًّا ونقلها إلى مناطق الاحتفاظ. إفراغ مناطق الاحتفاظ كل يومين. جمع المخلفات من مناطق التخلص منها أسبوعيًا </w:t>
            </w:r>
          </w:p>
        </w:tc>
      </w:tr>
      <w:tr w:rsidR="005F22EE" w:rsidRPr="006D79A1" w14:paraId="062FF4AF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3E0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الحادةّ المُعدية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416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ED99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F6F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99F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غرف العلاج وغرف العمليات والصيدلية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FEC3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4AE4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5F22EE" w:rsidRPr="006D79A1" w14:paraId="63F90475" w14:textId="77777777" w:rsidTr="005F22EE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879B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الخطرة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41B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ملصق بنوع المخلفات بجانب كل حاوية لتوعية المستخدمين بالحاوية الأنسب للاستخدام وفقًا لنوع المخلفات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EADB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المرفق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BF4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F4F7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9BA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مستخدمو منشأة الرعاية الصحية وموظفوها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E2B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5F22EE" w:rsidRPr="006D79A1" w14:paraId="74C30401" w14:textId="77777777" w:rsidTr="005F22EE">
        <w:trPr>
          <w:trHeight w:val="2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DA03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الورقية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994E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التقليل: ضبط الطابعات للطباعة على وجهي الورقة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149D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المكتب/ مدير تقنية المعلومات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854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التدوير 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EDA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حاويات إعادة تدوير الورق بجانب الطابعات ووضع حاوية كبيرة بعجلات بجانب الباب الخلفي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D2E3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مدير المكتب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3E6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ينبغي التخلص من الوثائق السرية في حاويات مخصصة للمخلفات السريّة </w:t>
            </w:r>
          </w:p>
        </w:tc>
      </w:tr>
      <w:tr w:rsidR="005F22EE" w:rsidRPr="006D79A1" w14:paraId="056881D3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8D9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المخلفات الورقية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34E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الاستخدام: استخدام مخلفات الوثائق غير السرية لتدوين الملاحظات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2674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السياسة الإدارية / الموظفون الإداريون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0902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التدوير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558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حاويات إعادة تدوير الورق بجانب الطابعات ووضع حاوية كبيرة بعجلات بجانب الباب الخلفي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515F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مدير المكتب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72DE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 من الوثائق الورقية غير السرية في حاويات إعادة التدوير المختلط</w:t>
            </w:r>
          </w:p>
        </w:tc>
      </w:tr>
      <w:tr w:rsidR="005F22EE" w:rsidRPr="006D79A1" w14:paraId="261B2F08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209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lastRenderedPageBreak/>
              <w:t>المخلفات الورقية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2FC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الاستخدام: استخدام مخلفات الوثائق غير السرية لتدوين الملاحظات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ABFF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السياسة الإدارية / الموظفون الإداريون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27E8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 xml:space="preserve">إعادة التدوير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DA0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وضع حاويات إعادة تدوير الورق بجانب الطابعات ووضع حاوية كبيرة بعجلات بجانب الباب الخلفي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1EB4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مدير المكتب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D48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 من الوثائق الورقية غير السرية في حاويات إعادة التدوير المختلط</w:t>
            </w:r>
          </w:p>
        </w:tc>
      </w:tr>
      <w:tr w:rsidR="005F22EE" w:rsidRPr="006D79A1" w14:paraId="0F9B75B4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1B6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مخلفات الأطعمة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FB9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لا ينطبق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7F2E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لا ينطبق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E69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استرداد: فصل المخلفات عن مسار المخلفات غير القابلة لإعادة التدوير ووضع حاويات مخصصة لمخلفات الأطعمة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4761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الحاويات الموجودة في مناطق المطاعم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3413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متعهد تقديم خدمات الطعام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7CAB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التخلص منها يوميًّا للوقاية من الروائح الكريهة</w:t>
            </w:r>
          </w:p>
        </w:tc>
      </w:tr>
      <w:tr w:rsidR="005F22EE" w:rsidRPr="006D79A1" w14:paraId="2DA8CA02" w14:textId="77777777" w:rsidTr="00956917">
        <w:trPr>
          <w:trHeight w:val="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3C1A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مخلفات الإنارة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96C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التقليل: تركيب وحدات (</w:t>
            </w:r>
            <w:r w:rsidRPr="007D2100">
              <w:rPr>
                <w:sz w:val="18"/>
                <w:szCs w:val="18"/>
                <w:lang w:eastAsia="ar" w:bidi="en-US"/>
              </w:rPr>
              <w:t>LED</w:t>
            </w:r>
            <w:r w:rsidRPr="007D2100">
              <w:rPr>
                <w:sz w:val="18"/>
                <w:szCs w:val="18"/>
                <w:rtl/>
                <w:lang w:eastAsia="ar"/>
              </w:rPr>
              <w:t>) الموفرة للطاقة ذات العمر الافتراضي الطويل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0D67" w14:textId="77777777" w:rsidR="005F22EE" w:rsidRPr="007D2100" w:rsidRDefault="005F22EE" w:rsidP="00956917">
            <w:pPr>
              <w:pStyle w:val="TableText"/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  <w:lang w:eastAsia="ar"/>
              </w:rPr>
              <w:t>مدير الأعمال الهندسية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1777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صندوق مخلفات الإنارة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EB0D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غرفة الشؤون الهندسية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1BC0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قسم الشؤون الهندسية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8045" w14:textId="77777777" w:rsidR="005F22EE" w:rsidRPr="007D2100" w:rsidRDefault="005F22EE" w:rsidP="00956917">
            <w:pPr>
              <w:pStyle w:val="TableText"/>
              <w:bidi/>
              <w:rPr>
                <w:sz w:val="18"/>
                <w:szCs w:val="18"/>
              </w:rPr>
            </w:pPr>
            <w:r w:rsidRPr="007D2100">
              <w:rPr>
                <w:sz w:val="18"/>
                <w:szCs w:val="18"/>
                <w:rtl/>
                <w:lang w:eastAsia="ar"/>
              </w:rPr>
              <w:t>يسهم الطرح التدريجي لوحدات الإنارة في تحقيق التزامات المنشأة وأهدافها المتعلقة بتوفير الطاقة، مثل مخطط كفاءة الطاقة لخفض انبعاثات الكربون (</w:t>
            </w:r>
            <w:r w:rsidRPr="007D2100">
              <w:rPr>
                <w:sz w:val="18"/>
                <w:szCs w:val="18"/>
                <w:lang w:eastAsia="ar" w:bidi="en-US"/>
              </w:rPr>
              <w:t>CRC</w:t>
            </w:r>
            <w:r w:rsidRPr="007D2100">
              <w:rPr>
                <w:sz w:val="18"/>
                <w:szCs w:val="18"/>
                <w:rtl/>
                <w:lang w:eastAsia="ar"/>
              </w:rPr>
              <w:t>) ومخطط فرص توفير الطاقة (</w:t>
            </w:r>
            <w:r w:rsidRPr="007D2100">
              <w:rPr>
                <w:sz w:val="18"/>
                <w:szCs w:val="18"/>
                <w:lang w:eastAsia="ar" w:bidi="en-US"/>
              </w:rPr>
              <w:t>ESOS</w:t>
            </w:r>
            <w:r w:rsidRPr="007D2100">
              <w:rPr>
                <w:sz w:val="18"/>
                <w:szCs w:val="18"/>
                <w:rtl/>
                <w:lang w:eastAsia="ar"/>
              </w:rPr>
              <w:t>) وخفض انبعاثات الكربون لكل فرد</w:t>
            </w:r>
          </w:p>
        </w:tc>
      </w:tr>
    </w:tbl>
    <w:p w14:paraId="3F5A7AA1" w14:textId="77777777" w:rsidR="005F22EE" w:rsidRDefault="005F22EE" w:rsidP="005F22EE">
      <w:pPr>
        <w:bidi/>
        <w:jc w:val="center"/>
      </w:pPr>
    </w:p>
    <w:p w14:paraId="7DC211DC" w14:textId="08AF806B" w:rsidR="00CC3ACA" w:rsidRDefault="00CC3ACA" w:rsidP="00CC3ACA">
      <w:pPr>
        <w:bidi/>
      </w:pPr>
    </w:p>
    <w:p w14:paraId="4FDE2E42" w14:textId="602E87C1" w:rsidR="00677053" w:rsidRDefault="00677053" w:rsidP="00CC3ACA">
      <w:pPr>
        <w:bidi/>
      </w:pPr>
    </w:p>
    <w:p w14:paraId="741AD18D" w14:textId="066308F5" w:rsidR="00677053" w:rsidRDefault="00677053" w:rsidP="00CC3ACA">
      <w:pPr>
        <w:bidi/>
      </w:pPr>
    </w:p>
    <w:p w14:paraId="205B64D7" w14:textId="6FE9D9BE" w:rsidR="00677053" w:rsidRDefault="00677053" w:rsidP="00CC3ACA">
      <w:pPr>
        <w:bidi/>
      </w:pPr>
    </w:p>
    <w:p w14:paraId="79533D37" w14:textId="17FE72A0" w:rsidR="00677053" w:rsidRDefault="00677053" w:rsidP="00CC3ACA">
      <w:pPr>
        <w:bidi/>
      </w:pPr>
    </w:p>
    <w:p w14:paraId="47C7EEF6" w14:textId="77777777" w:rsidR="00677053" w:rsidRDefault="00677053" w:rsidP="00CC3ACA">
      <w:pPr>
        <w:bidi/>
      </w:pPr>
    </w:p>
    <w:p w14:paraId="7FD010A3" w14:textId="0711F85A" w:rsidR="00EF6C6F" w:rsidRDefault="00EF6C6F" w:rsidP="00711B84">
      <w:pPr>
        <w:bidi/>
        <w:jc w:val="left"/>
      </w:pPr>
    </w:p>
    <w:p w14:paraId="1B68077B" w14:textId="1FCCC5CC" w:rsidR="00EF6C6F" w:rsidRDefault="00EF6C6F" w:rsidP="00711B84">
      <w:pPr>
        <w:bidi/>
        <w:jc w:val="left"/>
      </w:pPr>
    </w:p>
    <w:p w14:paraId="0DCCE9EC" w14:textId="789833BB" w:rsidR="00EF6C6F" w:rsidRDefault="00EF6C6F" w:rsidP="00711B84">
      <w:pPr>
        <w:bidi/>
        <w:jc w:val="left"/>
      </w:pPr>
    </w:p>
    <w:p w14:paraId="020584BF" w14:textId="3943E0B0" w:rsidR="00EF6C6F" w:rsidRDefault="00EF6C6F" w:rsidP="00711B84">
      <w:pPr>
        <w:bidi/>
        <w:jc w:val="left"/>
      </w:pPr>
    </w:p>
    <w:p w14:paraId="7C0FA084" w14:textId="72CA7CD8" w:rsidR="00EF6C6F" w:rsidRDefault="00EF6C6F" w:rsidP="00711B84">
      <w:pPr>
        <w:bidi/>
        <w:jc w:val="left"/>
      </w:pPr>
    </w:p>
    <w:p w14:paraId="5D246A5F" w14:textId="77777777" w:rsidR="00EF6C6F" w:rsidRDefault="00EF6C6F" w:rsidP="00711B84">
      <w:pPr>
        <w:bidi/>
        <w:jc w:val="left"/>
      </w:pPr>
    </w:p>
    <w:sectPr w:rsidR="00EF6C6F" w:rsidSect="00711B84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/>
      <w:pgMar w:top="1412" w:right="1094" w:bottom="1140" w:left="1077" w:header="397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2EEE2" w14:textId="77777777" w:rsidR="00AA141E" w:rsidRDefault="00AA141E">
      <w:r>
        <w:separator/>
      </w:r>
    </w:p>
    <w:p w14:paraId="33132A92" w14:textId="77777777" w:rsidR="00AA141E" w:rsidRDefault="00AA141E"/>
  </w:endnote>
  <w:endnote w:type="continuationSeparator" w:id="0">
    <w:p w14:paraId="323CEF05" w14:textId="77777777" w:rsidR="00AA141E" w:rsidRDefault="00AA141E">
      <w:r>
        <w:continuationSeparator/>
      </w:r>
    </w:p>
    <w:p w14:paraId="66AA502F" w14:textId="77777777" w:rsidR="00AA141E" w:rsidRDefault="00AA1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D5B2" w14:textId="77777777" w:rsidR="00EF6C6F" w:rsidRPr="0064136C" w:rsidRDefault="00EF6C6F" w:rsidP="00EF6C6F">
    <w:pPr>
      <w:pStyle w:val="Header"/>
      <w:bidi/>
    </w:pPr>
  </w:p>
  <w:p w14:paraId="34FCEB66" w14:textId="77777777" w:rsidR="00EF6C6F" w:rsidRDefault="00EF6C6F" w:rsidP="00EF6C6F">
    <w:pPr>
      <w:bidi/>
    </w:pPr>
  </w:p>
  <w:p w14:paraId="65DF8ACF" w14:textId="53F07620" w:rsidR="00EF6C6F" w:rsidRDefault="00AA141E" w:rsidP="00EF6C6F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5204467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1562B">
          <w:rPr>
            <w:sz w:val="16"/>
            <w:szCs w:val="16"/>
          </w:rPr>
          <w:t>EOM-ZM0-TP-000076-AR Rev 000</w:t>
        </w:r>
      </w:sdtContent>
    </w:sdt>
    <w:r w:rsidR="00EF6C6F">
      <w:rPr>
        <w:sz w:val="16"/>
        <w:szCs w:val="16"/>
        <w:rtl/>
        <w:lang w:eastAsia="ar"/>
      </w:rPr>
      <w:t xml:space="preserve"> </w:t>
    </w:r>
    <w:r w:rsidR="00EF6C6F">
      <w:rPr>
        <w:rtl/>
        <w:lang w:eastAsia="ar"/>
      </w:rPr>
      <w:tab/>
    </w:r>
    <w:r w:rsidR="00EF6C6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681663890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EF6C6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EF6C6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EF6C6F">
      <w:rPr>
        <w:rtl/>
        <w:lang w:eastAsia="ar"/>
      </w:rPr>
      <w:tab/>
    </w:r>
    <w:r w:rsidR="00EF6C6F" w:rsidRPr="00E662DA">
      <w:rPr>
        <w:sz w:val="16"/>
        <w:szCs w:val="16"/>
        <w:rtl/>
        <w:lang w:eastAsia="ar"/>
      </w:rPr>
      <w:t xml:space="preserve">الصفحة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PAGE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684F74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  <w:r w:rsidR="00EF6C6F" w:rsidRPr="00E662DA">
      <w:rPr>
        <w:sz w:val="16"/>
        <w:szCs w:val="16"/>
        <w:rtl/>
        <w:lang w:eastAsia="ar"/>
      </w:rPr>
      <w:t xml:space="preserve"> من </w:t>
    </w:r>
    <w:r w:rsidR="00EF6C6F" w:rsidRPr="00E662DA">
      <w:rPr>
        <w:sz w:val="16"/>
        <w:szCs w:val="16"/>
        <w:rtl/>
        <w:lang w:eastAsia="ar"/>
      </w:rPr>
      <w:fldChar w:fldCharType="begin"/>
    </w:r>
    <w:r w:rsidR="00EF6C6F" w:rsidRPr="00E662DA">
      <w:rPr>
        <w:sz w:val="16"/>
        <w:szCs w:val="16"/>
        <w:rtl/>
        <w:lang w:eastAsia="ar"/>
      </w:rPr>
      <w:instrText xml:space="preserve"> NUMPAGES </w:instrText>
    </w:r>
    <w:r w:rsidR="00EF6C6F" w:rsidRPr="00E662DA">
      <w:rPr>
        <w:sz w:val="16"/>
        <w:szCs w:val="16"/>
        <w:rtl/>
        <w:lang w:eastAsia="ar"/>
      </w:rPr>
      <w:fldChar w:fldCharType="separate"/>
    </w:r>
    <w:r w:rsidR="00684F74">
      <w:rPr>
        <w:noProof/>
        <w:sz w:val="16"/>
        <w:szCs w:val="16"/>
        <w:rtl/>
        <w:lang w:eastAsia="ar"/>
      </w:rPr>
      <w:t>2</w:t>
    </w:r>
    <w:r w:rsidR="00EF6C6F" w:rsidRPr="00E662DA">
      <w:rPr>
        <w:sz w:val="16"/>
        <w:szCs w:val="16"/>
        <w:rtl/>
        <w:lang w:eastAsia="ar"/>
      </w:rPr>
      <w:fldChar w:fldCharType="end"/>
    </w:r>
  </w:p>
  <w:p w14:paraId="4BDD1079" w14:textId="77777777" w:rsidR="00EF6C6F" w:rsidRPr="00583BAF" w:rsidRDefault="00EF6C6F" w:rsidP="00EF6C6F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6F04F44E" w14:textId="77777777" w:rsidR="00D566F5" w:rsidRDefault="00D566F5">
    <w:pPr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F0DD" w14:textId="00FF8D5D" w:rsidR="0064136C" w:rsidRDefault="00AA141E" w:rsidP="00684F74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4C7C">
          <w:rPr>
            <w:sz w:val="16"/>
            <w:szCs w:val="16"/>
          </w:rPr>
          <w:t>EOM-ZM0-TP-0000</w:t>
        </w:r>
        <w:r w:rsidR="00684F74">
          <w:rPr>
            <w:sz w:val="16"/>
            <w:szCs w:val="16"/>
          </w:rPr>
          <w:t>76</w:t>
        </w:r>
        <w:r w:rsidR="0031562B">
          <w:rPr>
            <w:sz w:val="16"/>
            <w:szCs w:val="16"/>
          </w:rPr>
          <w:t>-AR</w:t>
        </w:r>
        <w:r w:rsidR="00004C7C">
          <w:rPr>
            <w:sz w:val="16"/>
            <w:szCs w:val="16"/>
          </w:rPr>
          <w:t xml:space="preserve"> Rev 00</w:t>
        </w:r>
        <w:r w:rsidR="0031562B">
          <w:rPr>
            <w:sz w:val="16"/>
            <w:szCs w:val="16"/>
          </w:rPr>
          <w:t>0</w:t>
        </w:r>
      </w:sdtContent>
    </w:sdt>
    <w:r w:rsidR="0064136C">
      <w:rPr>
        <w:sz w:val="16"/>
        <w:szCs w:val="16"/>
        <w:rtl/>
        <w:lang w:eastAsia="ar"/>
      </w:rPr>
      <w:t xml:space="preserve"> </w:t>
    </w:r>
    <w:r w:rsidR="0064136C">
      <w:rPr>
        <w:rtl/>
        <w:lang w:eastAsia="ar"/>
      </w:rPr>
      <w:tab/>
    </w:r>
    <w:r w:rsidR="0064136C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64136C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64136C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64136C">
      <w:rPr>
        <w:rtl/>
        <w:lang w:eastAsia="ar"/>
      </w:rPr>
      <w:tab/>
    </w:r>
    <w:r w:rsidR="0064136C" w:rsidRPr="00E662DA">
      <w:rPr>
        <w:sz w:val="16"/>
        <w:szCs w:val="16"/>
        <w:rtl/>
        <w:lang w:eastAsia="ar"/>
      </w:rPr>
      <w:t xml:space="preserve">الصفحة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PAGE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684F74">
      <w:rPr>
        <w:noProof/>
        <w:sz w:val="16"/>
        <w:szCs w:val="16"/>
        <w:rtl/>
        <w:lang w:eastAsia="ar"/>
      </w:rPr>
      <w:t>1</w:t>
    </w:r>
    <w:r w:rsidR="0064136C" w:rsidRPr="00E662DA">
      <w:rPr>
        <w:sz w:val="16"/>
        <w:szCs w:val="16"/>
        <w:rtl/>
        <w:lang w:eastAsia="ar"/>
      </w:rPr>
      <w:fldChar w:fldCharType="end"/>
    </w:r>
    <w:r w:rsidR="0064136C" w:rsidRPr="00E662DA">
      <w:rPr>
        <w:sz w:val="16"/>
        <w:szCs w:val="16"/>
        <w:rtl/>
        <w:lang w:eastAsia="ar"/>
      </w:rPr>
      <w:t xml:space="preserve"> من </w:t>
    </w:r>
    <w:r w:rsidR="0064136C" w:rsidRPr="00E662DA">
      <w:rPr>
        <w:sz w:val="16"/>
        <w:szCs w:val="16"/>
        <w:rtl/>
        <w:lang w:eastAsia="ar"/>
      </w:rPr>
      <w:fldChar w:fldCharType="begin"/>
    </w:r>
    <w:r w:rsidR="0064136C" w:rsidRPr="00E662DA">
      <w:rPr>
        <w:sz w:val="16"/>
        <w:szCs w:val="16"/>
        <w:rtl/>
        <w:lang w:eastAsia="ar"/>
      </w:rPr>
      <w:instrText xml:space="preserve"> NUMPAGES </w:instrText>
    </w:r>
    <w:r w:rsidR="0064136C" w:rsidRPr="00E662DA">
      <w:rPr>
        <w:sz w:val="16"/>
        <w:szCs w:val="16"/>
        <w:rtl/>
        <w:lang w:eastAsia="ar"/>
      </w:rPr>
      <w:fldChar w:fldCharType="separate"/>
    </w:r>
    <w:r w:rsidR="00684F74">
      <w:rPr>
        <w:noProof/>
        <w:sz w:val="16"/>
        <w:szCs w:val="16"/>
        <w:rtl/>
        <w:lang w:eastAsia="ar"/>
      </w:rPr>
      <w:t>2</w:t>
    </w:r>
    <w:r w:rsidR="0064136C" w:rsidRPr="00E662DA">
      <w:rPr>
        <w:sz w:val="16"/>
        <w:szCs w:val="16"/>
        <w:rtl/>
        <w:lang w:eastAsia="ar"/>
      </w:rPr>
      <w:fldChar w:fldCharType="end"/>
    </w:r>
  </w:p>
  <w:p w14:paraId="76544C3D" w14:textId="77777777" w:rsidR="0064136C" w:rsidRPr="00583BAF" w:rsidRDefault="0064136C" w:rsidP="0064136C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31775E8C" w14:textId="77777777" w:rsidR="00D566F5" w:rsidRDefault="00D566F5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2F38" w14:textId="77777777" w:rsidR="00AA141E" w:rsidRDefault="00AA141E">
      <w:r>
        <w:separator/>
      </w:r>
    </w:p>
    <w:p w14:paraId="0B8D7288" w14:textId="77777777" w:rsidR="00AA141E" w:rsidRDefault="00AA141E"/>
  </w:footnote>
  <w:footnote w:type="continuationSeparator" w:id="0">
    <w:p w14:paraId="6A300F1E" w14:textId="77777777" w:rsidR="00AA141E" w:rsidRDefault="00AA141E">
      <w:r>
        <w:continuationSeparator/>
      </w:r>
    </w:p>
    <w:p w14:paraId="50C0F3C0" w14:textId="77777777" w:rsidR="00AA141E" w:rsidRDefault="00AA14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086" w:type="dxa"/>
      <w:tblInd w:w="-1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86"/>
    </w:tblGrid>
    <w:tr w:rsidR="00004C7C" w14:paraId="10AEDE18" w14:textId="77777777" w:rsidTr="00004C7C">
      <w:trPr>
        <w:trHeight w:val="420"/>
      </w:trPr>
      <w:tc>
        <w:tcPr>
          <w:tcW w:w="9086" w:type="dxa"/>
          <w:vAlign w:val="center"/>
        </w:tcPr>
        <w:p w14:paraId="234E5F68" w14:textId="6DDF056A" w:rsidR="00004C7C" w:rsidRPr="006A25F8" w:rsidRDefault="00004C7C" w:rsidP="005F22EE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D2E0F">
            <w:rPr>
              <w:noProof/>
              <w:sz w:val="24"/>
              <w:szCs w:val="24"/>
              <w:rtl/>
              <w:lang w:eastAsia="ar"/>
            </w:rPr>
            <w:t>نموذج مصفوفة إدارة المخلفات لمنشآت الرعاية الصحية</w:t>
          </w:r>
        </w:p>
      </w:tc>
    </w:tr>
  </w:tbl>
  <w:p w14:paraId="1F8AF2DF" w14:textId="1FDFA2A1" w:rsidR="00D566F5" w:rsidRPr="00AC1B11" w:rsidRDefault="00B6068A" w:rsidP="006F13A6">
    <w:pPr>
      <w:pStyle w:val="Header"/>
      <w:bidi/>
    </w:pPr>
    <w:r>
      <w:rPr>
        <w:noProof/>
      </w:rPr>
      <w:drawing>
        <wp:anchor distT="0" distB="0" distL="114300" distR="114300" simplePos="0" relativeHeight="251663360" behindDoc="0" locked="0" layoutInCell="1" allowOverlap="1" wp14:anchorId="691C9BD9" wp14:editId="37A1FB06">
          <wp:simplePos x="0" y="0"/>
          <wp:positionH relativeFrom="column">
            <wp:posOffset>154305</wp:posOffset>
          </wp:positionH>
          <wp:positionV relativeFrom="paragraph">
            <wp:posOffset>-391795</wp:posOffset>
          </wp:positionV>
          <wp:extent cx="1533525" cy="671195"/>
          <wp:effectExtent l="0" t="0" r="9525" b="0"/>
          <wp:wrapNone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FCA37F" w14:textId="77777777" w:rsidR="00D566F5" w:rsidRDefault="00D566F5">
    <w:pPr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9D66" w14:textId="67423A38" w:rsidR="00004C7C" w:rsidRDefault="00B6068A">
    <w:pPr>
      <w:bidi/>
    </w:pPr>
    <w:r>
      <w:rPr>
        <w:noProof/>
      </w:rPr>
      <w:drawing>
        <wp:anchor distT="0" distB="0" distL="114300" distR="114300" simplePos="0" relativeHeight="251662336" behindDoc="0" locked="0" layoutInCell="1" allowOverlap="1" wp14:anchorId="22D61097" wp14:editId="1C6D1D69">
          <wp:simplePos x="0" y="0"/>
          <wp:positionH relativeFrom="column">
            <wp:posOffset>-277495</wp:posOffset>
          </wp:positionH>
          <wp:positionV relativeFrom="paragraph">
            <wp:posOffset>-163195</wp:posOffset>
          </wp:positionV>
          <wp:extent cx="1533525" cy="671195"/>
          <wp:effectExtent l="0" t="0" r="9525" b="0"/>
          <wp:wrapThrough wrapText="bothSides">
            <wp:wrapPolygon edited="0">
              <wp:start x="4561" y="0"/>
              <wp:lineTo x="805" y="2452"/>
              <wp:lineTo x="268" y="9809"/>
              <wp:lineTo x="1878" y="11035"/>
              <wp:lineTo x="1610" y="15326"/>
              <wp:lineTo x="2952" y="16553"/>
              <wp:lineTo x="8050" y="17779"/>
              <wp:lineTo x="20929" y="17779"/>
              <wp:lineTo x="21466" y="6131"/>
              <wp:lineTo x="19319" y="4904"/>
              <wp:lineTo x="5903" y="0"/>
              <wp:lineTo x="4561" y="0"/>
            </wp:wrapPolygon>
          </wp:wrapThrough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99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</w:tblGrid>
    <w:tr w:rsidR="00004C7C" w14:paraId="59F494CF" w14:textId="77777777" w:rsidTr="00004C7C">
      <w:tc>
        <w:tcPr>
          <w:tcW w:w="9995" w:type="dxa"/>
          <w:vAlign w:val="center"/>
        </w:tcPr>
        <w:p w14:paraId="345FCAD1" w14:textId="422690D2" w:rsidR="00004C7C" w:rsidRPr="001D2E0F" w:rsidRDefault="00004C7C" w:rsidP="0064136C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1D2E0F">
            <w:rPr>
              <w:noProof/>
              <w:sz w:val="24"/>
              <w:szCs w:val="24"/>
              <w:rtl/>
              <w:lang w:eastAsia="ar"/>
            </w:rPr>
            <w:t>نموذج مصفوفة إدارة المخلفات لمنشآت الرعاية الصحية</w:t>
          </w:r>
        </w:p>
      </w:tc>
    </w:tr>
  </w:tbl>
  <w:p w14:paraId="321C6913" w14:textId="3D9DBC01" w:rsidR="0064136C" w:rsidRPr="00B6068A" w:rsidRDefault="0064136C" w:rsidP="0064136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5D"/>
    <w:multiLevelType w:val="hybridMultilevel"/>
    <w:tmpl w:val="6DD60624"/>
    <w:lvl w:ilvl="0" w:tplc="DA3A8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622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CF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ED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13195"/>
    <w:multiLevelType w:val="hybridMultilevel"/>
    <w:tmpl w:val="AA4C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512F"/>
    <w:multiLevelType w:val="hybridMultilevel"/>
    <w:tmpl w:val="A17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CB2"/>
    <w:multiLevelType w:val="hybridMultilevel"/>
    <w:tmpl w:val="368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2210"/>
    <w:multiLevelType w:val="hybridMultilevel"/>
    <w:tmpl w:val="F9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72C0"/>
    <w:multiLevelType w:val="hybridMultilevel"/>
    <w:tmpl w:val="935A7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D01A6"/>
    <w:multiLevelType w:val="hybridMultilevel"/>
    <w:tmpl w:val="3FD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17F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96"/>
    <w:multiLevelType w:val="hybridMultilevel"/>
    <w:tmpl w:val="DD3CC28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23F93330"/>
    <w:multiLevelType w:val="hybridMultilevel"/>
    <w:tmpl w:val="104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553BFE"/>
    <w:multiLevelType w:val="multilevel"/>
    <w:tmpl w:val="68945D00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474FE5"/>
    <w:multiLevelType w:val="hybridMultilevel"/>
    <w:tmpl w:val="A18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56E"/>
    <w:multiLevelType w:val="hybridMultilevel"/>
    <w:tmpl w:val="2370D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CE6"/>
    <w:multiLevelType w:val="hybridMultilevel"/>
    <w:tmpl w:val="9F84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097A44"/>
    <w:multiLevelType w:val="multilevel"/>
    <w:tmpl w:val="71B22EC0"/>
    <w:lvl w:ilvl="0">
      <w:start w:val="1"/>
      <w:numFmt w:val="decimal"/>
      <w:pStyle w:val="Table-Bullet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22" w15:restartNumberingAfterBreak="0">
    <w:nsid w:val="44110AE2"/>
    <w:multiLevelType w:val="hybridMultilevel"/>
    <w:tmpl w:val="66E4C306"/>
    <w:lvl w:ilvl="0" w:tplc="3E84D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4C4D76D9"/>
    <w:multiLevelType w:val="multilevel"/>
    <w:tmpl w:val="0332D4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0F7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487C3F"/>
    <w:multiLevelType w:val="hybridMultilevel"/>
    <w:tmpl w:val="9FAE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F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B6E54"/>
    <w:multiLevelType w:val="hybridMultilevel"/>
    <w:tmpl w:val="D7A20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C79238C"/>
    <w:multiLevelType w:val="hybridMultilevel"/>
    <w:tmpl w:val="058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1F0B"/>
    <w:multiLevelType w:val="hybridMultilevel"/>
    <w:tmpl w:val="22AA3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07AC4"/>
    <w:multiLevelType w:val="hybridMultilevel"/>
    <w:tmpl w:val="14681B0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A2590A"/>
    <w:multiLevelType w:val="hybridMultilevel"/>
    <w:tmpl w:val="358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990"/>
    <w:multiLevelType w:val="hybridMultilevel"/>
    <w:tmpl w:val="F3A8F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239B"/>
    <w:multiLevelType w:val="hybridMultilevel"/>
    <w:tmpl w:val="4132A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23"/>
  </w:num>
  <w:num w:numId="8">
    <w:abstractNumId w:val="6"/>
  </w:num>
  <w:num w:numId="9">
    <w:abstractNumId w:val="29"/>
  </w:num>
  <w:num w:numId="10">
    <w:abstractNumId w:val="27"/>
    <w:lvlOverride w:ilvl="0">
      <w:startOverride w:val="1"/>
    </w:lvlOverride>
  </w:num>
  <w:num w:numId="11">
    <w:abstractNumId w:val="31"/>
  </w:num>
  <w:num w:numId="12">
    <w:abstractNumId w:val="18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4"/>
  </w:num>
  <w:num w:numId="20">
    <w:abstractNumId w:val="25"/>
  </w:num>
  <w:num w:numId="21">
    <w:abstractNumId w:val="22"/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35"/>
  </w:num>
  <w:num w:numId="29">
    <w:abstractNumId w:val="10"/>
  </w:num>
  <w:num w:numId="30">
    <w:abstractNumId w:val="3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7"/>
  </w:num>
  <w:num w:numId="38">
    <w:abstractNumId w:val="8"/>
  </w:num>
  <w:num w:numId="39">
    <w:abstractNumId w:val="34"/>
  </w:num>
  <w:num w:numId="40">
    <w:abstractNumId w:val="37"/>
  </w:num>
  <w:num w:numId="41">
    <w:abstractNumId w:val="3"/>
  </w:num>
  <w:num w:numId="42">
    <w:abstractNumId w:val="1"/>
  </w:num>
  <w:num w:numId="43">
    <w:abstractNumId w:val="16"/>
  </w:num>
  <w:num w:numId="44">
    <w:abstractNumId w:val="33"/>
  </w:num>
  <w:num w:numId="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33"/>
    <w:rsid w:val="0000052E"/>
    <w:rsid w:val="00000DB7"/>
    <w:rsid w:val="00000F00"/>
    <w:rsid w:val="00001634"/>
    <w:rsid w:val="0000319C"/>
    <w:rsid w:val="00003B10"/>
    <w:rsid w:val="00004C7C"/>
    <w:rsid w:val="00006011"/>
    <w:rsid w:val="00007BAF"/>
    <w:rsid w:val="00007BF5"/>
    <w:rsid w:val="00011F52"/>
    <w:rsid w:val="0001397A"/>
    <w:rsid w:val="00015929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75F"/>
    <w:rsid w:val="0002499E"/>
    <w:rsid w:val="00026479"/>
    <w:rsid w:val="00026742"/>
    <w:rsid w:val="000277A5"/>
    <w:rsid w:val="0003084E"/>
    <w:rsid w:val="000310E5"/>
    <w:rsid w:val="00031A6E"/>
    <w:rsid w:val="00032E45"/>
    <w:rsid w:val="00032E7C"/>
    <w:rsid w:val="0003337F"/>
    <w:rsid w:val="000333F0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D5A"/>
    <w:rsid w:val="00052750"/>
    <w:rsid w:val="000545A9"/>
    <w:rsid w:val="00054930"/>
    <w:rsid w:val="00054931"/>
    <w:rsid w:val="00054EB8"/>
    <w:rsid w:val="00055EB9"/>
    <w:rsid w:val="0005632D"/>
    <w:rsid w:val="00056C9E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13B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84D91"/>
    <w:rsid w:val="00085289"/>
    <w:rsid w:val="00086120"/>
    <w:rsid w:val="00090B40"/>
    <w:rsid w:val="00091B0C"/>
    <w:rsid w:val="00092AA6"/>
    <w:rsid w:val="00093042"/>
    <w:rsid w:val="00093EB5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17D9"/>
    <w:rsid w:val="000B1F39"/>
    <w:rsid w:val="000B20C8"/>
    <w:rsid w:val="000B365D"/>
    <w:rsid w:val="000B42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5776"/>
    <w:rsid w:val="000C75C7"/>
    <w:rsid w:val="000D1F51"/>
    <w:rsid w:val="000D3297"/>
    <w:rsid w:val="000D3EC2"/>
    <w:rsid w:val="000D4095"/>
    <w:rsid w:val="000D57B7"/>
    <w:rsid w:val="000D58EF"/>
    <w:rsid w:val="000D6D0A"/>
    <w:rsid w:val="000D7FB7"/>
    <w:rsid w:val="000E3163"/>
    <w:rsid w:val="000E3E4E"/>
    <w:rsid w:val="000E6468"/>
    <w:rsid w:val="000E7BCD"/>
    <w:rsid w:val="000E7ED8"/>
    <w:rsid w:val="000F0A74"/>
    <w:rsid w:val="000F1028"/>
    <w:rsid w:val="000F1C88"/>
    <w:rsid w:val="000F1F67"/>
    <w:rsid w:val="000F2FC3"/>
    <w:rsid w:val="000F31B1"/>
    <w:rsid w:val="000F596E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3EC3"/>
    <w:rsid w:val="00105AB4"/>
    <w:rsid w:val="00106534"/>
    <w:rsid w:val="001066D0"/>
    <w:rsid w:val="0011071D"/>
    <w:rsid w:val="00111D55"/>
    <w:rsid w:val="00112117"/>
    <w:rsid w:val="00112F25"/>
    <w:rsid w:val="00113020"/>
    <w:rsid w:val="0011473B"/>
    <w:rsid w:val="00114874"/>
    <w:rsid w:val="00115885"/>
    <w:rsid w:val="00115DDA"/>
    <w:rsid w:val="0011743F"/>
    <w:rsid w:val="001176FB"/>
    <w:rsid w:val="00121FFB"/>
    <w:rsid w:val="001229D1"/>
    <w:rsid w:val="001240BE"/>
    <w:rsid w:val="001269A0"/>
    <w:rsid w:val="00127DE0"/>
    <w:rsid w:val="00131B29"/>
    <w:rsid w:val="00131BAA"/>
    <w:rsid w:val="00131D8A"/>
    <w:rsid w:val="0013223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2BBC"/>
    <w:rsid w:val="00155D78"/>
    <w:rsid w:val="00156134"/>
    <w:rsid w:val="0015652E"/>
    <w:rsid w:val="001570BC"/>
    <w:rsid w:val="00157D24"/>
    <w:rsid w:val="0016015B"/>
    <w:rsid w:val="00160C71"/>
    <w:rsid w:val="001619F7"/>
    <w:rsid w:val="00161F27"/>
    <w:rsid w:val="00164D4B"/>
    <w:rsid w:val="0016522B"/>
    <w:rsid w:val="001657C6"/>
    <w:rsid w:val="00167CA1"/>
    <w:rsid w:val="00170157"/>
    <w:rsid w:val="001702B6"/>
    <w:rsid w:val="001704DF"/>
    <w:rsid w:val="00170E89"/>
    <w:rsid w:val="00171292"/>
    <w:rsid w:val="001739D8"/>
    <w:rsid w:val="00174132"/>
    <w:rsid w:val="00174D23"/>
    <w:rsid w:val="001776F2"/>
    <w:rsid w:val="00177C49"/>
    <w:rsid w:val="00180543"/>
    <w:rsid w:val="00182402"/>
    <w:rsid w:val="00182A07"/>
    <w:rsid w:val="00182D18"/>
    <w:rsid w:val="0018317E"/>
    <w:rsid w:val="0018491B"/>
    <w:rsid w:val="00185C86"/>
    <w:rsid w:val="00187982"/>
    <w:rsid w:val="00190185"/>
    <w:rsid w:val="00190CCD"/>
    <w:rsid w:val="001912FA"/>
    <w:rsid w:val="00191ED3"/>
    <w:rsid w:val="001920C0"/>
    <w:rsid w:val="001936D9"/>
    <w:rsid w:val="0019546D"/>
    <w:rsid w:val="00196E26"/>
    <w:rsid w:val="00196F56"/>
    <w:rsid w:val="00197F53"/>
    <w:rsid w:val="001A1919"/>
    <w:rsid w:val="001A1FA5"/>
    <w:rsid w:val="001A201D"/>
    <w:rsid w:val="001A2DAF"/>
    <w:rsid w:val="001A32D3"/>
    <w:rsid w:val="001A4A53"/>
    <w:rsid w:val="001A4CB6"/>
    <w:rsid w:val="001A7E1A"/>
    <w:rsid w:val="001B141B"/>
    <w:rsid w:val="001B14D6"/>
    <w:rsid w:val="001B1C8B"/>
    <w:rsid w:val="001B1EE0"/>
    <w:rsid w:val="001B20D6"/>
    <w:rsid w:val="001B2BF9"/>
    <w:rsid w:val="001B30EB"/>
    <w:rsid w:val="001B3F14"/>
    <w:rsid w:val="001B5A44"/>
    <w:rsid w:val="001B6118"/>
    <w:rsid w:val="001B62F5"/>
    <w:rsid w:val="001B6493"/>
    <w:rsid w:val="001B6927"/>
    <w:rsid w:val="001B78AE"/>
    <w:rsid w:val="001C0267"/>
    <w:rsid w:val="001C0398"/>
    <w:rsid w:val="001C07C2"/>
    <w:rsid w:val="001C1070"/>
    <w:rsid w:val="001C1285"/>
    <w:rsid w:val="001C1543"/>
    <w:rsid w:val="001C1DA3"/>
    <w:rsid w:val="001C1F89"/>
    <w:rsid w:val="001C3A38"/>
    <w:rsid w:val="001C40BD"/>
    <w:rsid w:val="001C4F29"/>
    <w:rsid w:val="001C5B08"/>
    <w:rsid w:val="001C5F6E"/>
    <w:rsid w:val="001C64A2"/>
    <w:rsid w:val="001C6B9B"/>
    <w:rsid w:val="001C74B0"/>
    <w:rsid w:val="001D0AFA"/>
    <w:rsid w:val="001D0F8C"/>
    <w:rsid w:val="001D17A0"/>
    <w:rsid w:val="001D2A9A"/>
    <w:rsid w:val="001D2E0F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00"/>
    <w:rsid w:val="001F38D0"/>
    <w:rsid w:val="001F40C2"/>
    <w:rsid w:val="001F68CA"/>
    <w:rsid w:val="001F7087"/>
    <w:rsid w:val="001F73D1"/>
    <w:rsid w:val="00200672"/>
    <w:rsid w:val="00201341"/>
    <w:rsid w:val="0020185C"/>
    <w:rsid w:val="00201B02"/>
    <w:rsid w:val="00201B2B"/>
    <w:rsid w:val="00203D4D"/>
    <w:rsid w:val="00204A4A"/>
    <w:rsid w:val="0020619B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0A3"/>
    <w:rsid w:val="00220848"/>
    <w:rsid w:val="002235C2"/>
    <w:rsid w:val="00223BDE"/>
    <w:rsid w:val="00224C38"/>
    <w:rsid w:val="00225124"/>
    <w:rsid w:val="00226D73"/>
    <w:rsid w:val="00226FC5"/>
    <w:rsid w:val="00231728"/>
    <w:rsid w:val="00231F56"/>
    <w:rsid w:val="0023337F"/>
    <w:rsid w:val="00234AD1"/>
    <w:rsid w:val="00234BE1"/>
    <w:rsid w:val="00234CA8"/>
    <w:rsid w:val="00235016"/>
    <w:rsid w:val="00237B71"/>
    <w:rsid w:val="0024056B"/>
    <w:rsid w:val="00240882"/>
    <w:rsid w:val="00240D9F"/>
    <w:rsid w:val="00241E3A"/>
    <w:rsid w:val="00243164"/>
    <w:rsid w:val="0024527D"/>
    <w:rsid w:val="002457DA"/>
    <w:rsid w:val="00245C77"/>
    <w:rsid w:val="00246DC4"/>
    <w:rsid w:val="00250B75"/>
    <w:rsid w:val="00250F6B"/>
    <w:rsid w:val="00251BED"/>
    <w:rsid w:val="00253683"/>
    <w:rsid w:val="0025406B"/>
    <w:rsid w:val="0025450A"/>
    <w:rsid w:val="00255502"/>
    <w:rsid w:val="00256F0C"/>
    <w:rsid w:val="0025761D"/>
    <w:rsid w:val="0025785A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342"/>
    <w:rsid w:val="00266862"/>
    <w:rsid w:val="00267349"/>
    <w:rsid w:val="0027250D"/>
    <w:rsid w:val="002732AA"/>
    <w:rsid w:val="002749D3"/>
    <w:rsid w:val="00274CC4"/>
    <w:rsid w:val="0027520B"/>
    <w:rsid w:val="002755B6"/>
    <w:rsid w:val="00275C13"/>
    <w:rsid w:val="00280BA9"/>
    <w:rsid w:val="002813FD"/>
    <w:rsid w:val="00281BCE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0BA"/>
    <w:rsid w:val="002911B1"/>
    <w:rsid w:val="00291527"/>
    <w:rsid w:val="00291FFD"/>
    <w:rsid w:val="00292F90"/>
    <w:rsid w:val="00293FAC"/>
    <w:rsid w:val="0029427B"/>
    <w:rsid w:val="002948F5"/>
    <w:rsid w:val="00296803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50EC"/>
    <w:rsid w:val="002B61CE"/>
    <w:rsid w:val="002B6649"/>
    <w:rsid w:val="002B6A68"/>
    <w:rsid w:val="002B75B8"/>
    <w:rsid w:val="002B7F37"/>
    <w:rsid w:val="002C0246"/>
    <w:rsid w:val="002C07B7"/>
    <w:rsid w:val="002C1270"/>
    <w:rsid w:val="002C145E"/>
    <w:rsid w:val="002C1A17"/>
    <w:rsid w:val="002C1E1D"/>
    <w:rsid w:val="002C2D93"/>
    <w:rsid w:val="002C31FA"/>
    <w:rsid w:val="002C447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D67BA"/>
    <w:rsid w:val="002E0151"/>
    <w:rsid w:val="002E024B"/>
    <w:rsid w:val="002E082B"/>
    <w:rsid w:val="002E2680"/>
    <w:rsid w:val="002E3929"/>
    <w:rsid w:val="002E482A"/>
    <w:rsid w:val="002E6175"/>
    <w:rsid w:val="002E61F4"/>
    <w:rsid w:val="002E66C4"/>
    <w:rsid w:val="002E7AC0"/>
    <w:rsid w:val="002F1340"/>
    <w:rsid w:val="002F19E2"/>
    <w:rsid w:val="002F251A"/>
    <w:rsid w:val="002F3D92"/>
    <w:rsid w:val="002F4D4E"/>
    <w:rsid w:val="002F5108"/>
    <w:rsid w:val="002F5671"/>
    <w:rsid w:val="002F586F"/>
    <w:rsid w:val="002F5E71"/>
    <w:rsid w:val="002F7BF3"/>
    <w:rsid w:val="00300417"/>
    <w:rsid w:val="003004CC"/>
    <w:rsid w:val="00300652"/>
    <w:rsid w:val="00300C21"/>
    <w:rsid w:val="003028D6"/>
    <w:rsid w:val="00302E46"/>
    <w:rsid w:val="0030318F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62B"/>
    <w:rsid w:val="00315853"/>
    <w:rsid w:val="003171CB"/>
    <w:rsid w:val="00321A23"/>
    <w:rsid w:val="00323732"/>
    <w:rsid w:val="00324233"/>
    <w:rsid w:val="003243C2"/>
    <w:rsid w:val="003257AE"/>
    <w:rsid w:val="00325C80"/>
    <w:rsid w:val="003261F9"/>
    <w:rsid w:val="00327621"/>
    <w:rsid w:val="00327E0E"/>
    <w:rsid w:val="0033095B"/>
    <w:rsid w:val="00333233"/>
    <w:rsid w:val="003343AB"/>
    <w:rsid w:val="003350D8"/>
    <w:rsid w:val="00337449"/>
    <w:rsid w:val="00337B1C"/>
    <w:rsid w:val="00340381"/>
    <w:rsid w:val="00340C21"/>
    <w:rsid w:val="0034178C"/>
    <w:rsid w:val="00341C24"/>
    <w:rsid w:val="00341E56"/>
    <w:rsid w:val="0034220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65CEB"/>
    <w:rsid w:val="0036755F"/>
    <w:rsid w:val="00370AA5"/>
    <w:rsid w:val="00371BDC"/>
    <w:rsid w:val="0037217D"/>
    <w:rsid w:val="00372542"/>
    <w:rsid w:val="00372FBA"/>
    <w:rsid w:val="003755DF"/>
    <w:rsid w:val="00375B6F"/>
    <w:rsid w:val="00376614"/>
    <w:rsid w:val="00376C3A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A62"/>
    <w:rsid w:val="00385E7F"/>
    <w:rsid w:val="00387E73"/>
    <w:rsid w:val="00391FDD"/>
    <w:rsid w:val="00392601"/>
    <w:rsid w:val="00394E4A"/>
    <w:rsid w:val="00396E88"/>
    <w:rsid w:val="00397549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5502"/>
    <w:rsid w:val="003A6550"/>
    <w:rsid w:val="003A660F"/>
    <w:rsid w:val="003A68A3"/>
    <w:rsid w:val="003A7818"/>
    <w:rsid w:val="003A7A39"/>
    <w:rsid w:val="003B1E52"/>
    <w:rsid w:val="003B217B"/>
    <w:rsid w:val="003B743F"/>
    <w:rsid w:val="003B7B4C"/>
    <w:rsid w:val="003B7EEF"/>
    <w:rsid w:val="003C106E"/>
    <w:rsid w:val="003C26C0"/>
    <w:rsid w:val="003C2831"/>
    <w:rsid w:val="003C4240"/>
    <w:rsid w:val="003C4462"/>
    <w:rsid w:val="003C4513"/>
    <w:rsid w:val="003C5C59"/>
    <w:rsid w:val="003C7F73"/>
    <w:rsid w:val="003D0164"/>
    <w:rsid w:val="003D1D71"/>
    <w:rsid w:val="003D21DA"/>
    <w:rsid w:val="003D2A00"/>
    <w:rsid w:val="003D376F"/>
    <w:rsid w:val="003D3B79"/>
    <w:rsid w:val="003D4003"/>
    <w:rsid w:val="003D4AFC"/>
    <w:rsid w:val="003D4B3B"/>
    <w:rsid w:val="003D64E2"/>
    <w:rsid w:val="003D6552"/>
    <w:rsid w:val="003D7173"/>
    <w:rsid w:val="003D7A75"/>
    <w:rsid w:val="003E01E4"/>
    <w:rsid w:val="003E11BE"/>
    <w:rsid w:val="003E152B"/>
    <w:rsid w:val="003E19D6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296"/>
    <w:rsid w:val="00405459"/>
    <w:rsid w:val="004059D1"/>
    <w:rsid w:val="00406046"/>
    <w:rsid w:val="004062A8"/>
    <w:rsid w:val="00406A31"/>
    <w:rsid w:val="004076F9"/>
    <w:rsid w:val="004102D6"/>
    <w:rsid w:val="00410AAE"/>
    <w:rsid w:val="00412A28"/>
    <w:rsid w:val="00414C2D"/>
    <w:rsid w:val="004155A1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0FCD"/>
    <w:rsid w:val="0043147D"/>
    <w:rsid w:val="00431C59"/>
    <w:rsid w:val="004331EA"/>
    <w:rsid w:val="0043417C"/>
    <w:rsid w:val="00436042"/>
    <w:rsid w:val="0043756A"/>
    <w:rsid w:val="00437A59"/>
    <w:rsid w:val="00440563"/>
    <w:rsid w:val="004414BB"/>
    <w:rsid w:val="00441AF1"/>
    <w:rsid w:val="004420E1"/>
    <w:rsid w:val="00442DAB"/>
    <w:rsid w:val="00442DDD"/>
    <w:rsid w:val="00443CD7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3A"/>
    <w:rsid w:val="004606BC"/>
    <w:rsid w:val="00460E68"/>
    <w:rsid w:val="0046177A"/>
    <w:rsid w:val="00465DCF"/>
    <w:rsid w:val="00467352"/>
    <w:rsid w:val="004716D9"/>
    <w:rsid w:val="00472306"/>
    <w:rsid w:val="004730C7"/>
    <w:rsid w:val="00473DA6"/>
    <w:rsid w:val="00473FF8"/>
    <w:rsid w:val="004740FD"/>
    <w:rsid w:val="004758DB"/>
    <w:rsid w:val="00475EF0"/>
    <w:rsid w:val="00476C2C"/>
    <w:rsid w:val="0047757A"/>
    <w:rsid w:val="00477A36"/>
    <w:rsid w:val="004824C3"/>
    <w:rsid w:val="004824D1"/>
    <w:rsid w:val="00482AFC"/>
    <w:rsid w:val="00483768"/>
    <w:rsid w:val="00484828"/>
    <w:rsid w:val="004854D3"/>
    <w:rsid w:val="00485E27"/>
    <w:rsid w:val="00487475"/>
    <w:rsid w:val="00490146"/>
    <w:rsid w:val="004904D2"/>
    <w:rsid w:val="00491CAA"/>
    <w:rsid w:val="00492642"/>
    <w:rsid w:val="004928ED"/>
    <w:rsid w:val="00492A85"/>
    <w:rsid w:val="0049398F"/>
    <w:rsid w:val="00494ADB"/>
    <w:rsid w:val="00497921"/>
    <w:rsid w:val="004A07D8"/>
    <w:rsid w:val="004A1416"/>
    <w:rsid w:val="004A1547"/>
    <w:rsid w:val="004A2922"/>
    <w:rsid w:val="004A2A29"/>
    <w:rsid w:val="004A38C6"/>
    <w:rsid w:val="004A3BD6"/>
    <w:rsid w:val="004A457B"/>
    <w:rsid w:val="004A4E43"/>
    <w:rsid w:val="004A50E9"/>
    <w:rsid w:val="004A5F28"/>
    <w:rsid w:val="004A607C"/>
    <w:rsid w:val="004A6E5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EC1"/>
    <w:rsid w:val="004B7F6F"/>
    <w:rsid w:val="004C013A"/>
    <w:rsid w:val="004C3661"/>
    <w:rsid w:val="004C401F"/>
    <w:rsid w:val="004C44E5"/>
    <w:rsid w:val="004C4D38"/>
    <w:rsid w:val="004C59F2"/>
    <w:rsid w:val="004C70AB"/>
    <w:rsid w:val="004D03AA"/>
    <w:rsid w:val="004D08A7"/>
    <w:rsid w:val="004D0EB5"/>
    <w:rsid w:val="004D1989"/>
    <w:rsid w:val="004D1CB2"/>
    <w:rsid w:val="004D1D60"/>
    <w:rsid w:val="004D1F9A"/>
    <w:rsid w:val="004D28B8"/>
    <w:rsid w:val="004D3919"/>
    <w:rsid w:val="004D392A"/>
    <w:rsid w:val="004D3A22"/>
    <w:rsid w:val="004D411F"/>
    <w:rsid w:val="004D4510"/>
    <w:rsid w:val="004D5090"/>
    <w:rsid w:val="004D5828"/>
    <w:rsid w:val="004D5BC6"/>
    <w:rsid w:val="004D6BED"/>
    <w:rsid w:val="004E2148"/>
    <w:rsid w:val="004E2E95"/>
    <w:rsid w:val="004E4792"/>
    <w:rsid w:val="004E6758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53F8"/>
    <w:rsid w:val="00506886"/>
    <w:rsid w:val="005079B3"/>
    <w:rsid w:val="00510D40"/>
    <w:rsid w:val="00513745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2E9F"/>
    <w:rsid w:val="005356A8"/>
    <w:rsid w:val="00535DE6"/>
    <w:rsid w:val="00535DFF"/>
    <w:rsid w:val="00536191"/>
    <w:rsid w:val="00536A42"/>
    <w:rsid w:val="0053722B"/>
    <w:rsid w:val="0053748F"/>
    <w:rsid w:val="00537731"/>
    <w:rsid w:val="00541027"/>
    <w:rsid w:val="00541B66"/>
    <w:rsid w:val="005428D5"/>
    <w:rsid w:val="0054534F"/>
    <w:rsid w:val="00545A4D"/>
    <w:rsid w:val="00545FA5"/>
    <w:rsid w:val="005465E9"/>
    <w:rsid w:val="00547074"/>
    <w:rsid w:val="0054762F"/>
    <w:rsid w:val="00547DDC"/>
    <w:rsid w:val="00550605"/>
    <w:rsid w:val="00551F20"/>
    <w:rsid w:val="005522B7"/>
    <w:rsid w:val="00552620"/>
    <w:rsid w:val="00555842"/>
    <w:rsid w:val="005560DC"/>
    <w:rsid w:val="00556AE9"/>
    <w:rsid w:val="00560E00"/>
    <w:rsid w:val="0056196D"/>
    <w:rsid w:val="00563175"/>
    <w:rsid w:val="005650DC"/>
    <w:rsid w:val="0056510D"/>
    <w:rsid w:val="00567D56"/>
    <w:rsid w:val="005701D9"/>
    <w:rsid w:val="00573C54"/>
    <w:rsid w:val="00573DD1"/>
    <w:rsid w:val="00574D46"/>
    <w:rsid w:val="00574D7D"/>
    <w:rsid w:val="005751B8"/>
    <w:rsid w:val="00575AF7"/>
    <w:rsid w:val="00575D63"/>
    <w:rsid w:val="00576090"/>
    <w:rsid w:val="00577633"/>
    <w:rsid w:val="00577E16"/>
    <w:rsid w:val="00581158"/>
    <w:rsid w:val="0058158B"/>
    <w:rsid w:val="00582519"/>
    <w:rsid w:val="0058312C"/>
    <w:rsid w:val="00583321"/>
    <w:rsid w:val="00583A98"/>
    <w:rsid w:val="00583BAF"/>
    <w:rsid w:val="005845FB"/>
    <w:rsid w:val="00584CC6"/>
    <w:rsid w:val="0059027C"/>
    <w:rsid w:val="00594107"/>
    <w:rsid w:val="005942DD"/>
    <w:rsid w:val="00594397"/>
    <w:rsid w:val="00596B11"/>
    <w:rsid w:val="0059724C"/>
    <w:rsid w:val="005A0791"/>
    <w:rsid w:val="005A0E55"/>
    <w:rsid w:val="005A10D1"/>
    <w:rsid w:val="005A18E9"/>
    <w:rsid w:val="005A1C3E"/>
    <w:rsid w:val="005A1CB4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1ABD"/>
    <w:rsid w:val="005B3B1F"/>
    <w:rsid w:val="005B42A9"/>
    <w:rsid w:val="005B4F86"/>
    <w:rsid w:val="005B62D9"/>
    <w:rsid w:val="005B6FE3"/>
    <w:rsid w:val="005B7300"/>
    <w:rsid w:val="005C0CCD"/>
    <w:rsid w:val="005C1076"/>
    <w:rsid w:val="005C1464"/>
    <w:rsid w:val="005C26B6"/>
    <w:rsid w:val="005C2D76"/>
    <w:rsid w:val="005C37F5"/>
    <w:rsid w:val="005C4077"/>
    <w:rsid w:val="005C4C1C"/>
    <w:rsid w:val="005C4F86"/>
    <w:rsid w:val="005C5022"/>
    <w:rsid w:val="005C59B3"/>
    <w:rsid w:val="005C5A84"/>
    <w:rsid w:val="005C5AE9"/>
    <w:rsid w:val="005C6452"/>
    <w:rsid w:val="005C6534"/>
    <w:rsid w:val="005C67CE"/>
    <w:rsid w:val="005C69A2"/>
    <w:rsid w:val="005C6CAC"/>
    <w:rsid w:val="005C700F"/>
    <w:rsid w:val="005D5008"/>
    <w:rsid w:val="005D53F9"/>
    <w:rsid w:val="005D630F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081A"/>
    <w:rsid w:val="005F0897"/>
    <w:rsid w:val="005F147F"/>
    <w:rsid w:val="005F22EE"/>
    <w:rsid w:val="005F3D03"/>
    <w:rsid w:val="005F423C"/>
    <w:rsid w:val="005F4A70"/>
    <w:rsid w:val="005F5136"/>
    <w:rsid w:val="005F5C08"/>
    <w:rsid w:val="005F6A91"/>
    <w:rsid w:val="006003A3"/>
    <w:rsid w:val="006005BF"/>
    <w:rsid w:val="006032B1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1C86"/>
    <w:rsid w:val="00622A1D"/>
    <w:rsid w:val="0062328B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36C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3CEE"/>
    <w:rsid w:val="00654364"/>
    <w:rsid w:val="00654432"/>
    <w:rsid w:val="00654495"/>
    <w:rsid w:val="00656532"/>
    <w:rsid w:val="0066031F"/>
    <w:rsid w:val="0066114C"/>
    <w:rsid w:val="00661225"/>
    <w:rsid w:val="00661A1D"/>
    <w:rsid w:val="00664B46"/>
    <w:rsid w:val="00664DBF"/>
    <w:rsid w:val="00667A9F"/>
    <w:rsid w:val="00667C33"/>
    <w:rsid w:val="00670A8C"/>
    <w:rsid w:val="006714F2"/>
    <w:rsid w:val="00671F76"/>
    <w:rsid w:val="0067231C"/>
    <w:rsid w:val="00672B19"/>
    <w:rsid w:val="00673090"/>
    <w:rsid w:val="00673ACF"/>
    <w:rsid w:val="00673F06"/>
    <w:rsid w:val="00675A50"/>
    <w:rsid w:val="00677053"/>
    <w:rsid w:val="006775D0"/>
    <w:rsid w:val="00680207"/>
    <w:rsid w:val="00680A97"/>
    <w:rsid w:val="00680B5F"/>
    <w:rsid w:val="00681894"/>
    <w:rsid w:val="00683DC3"/>
    <w:rsid w:val="00684601"/>
    <w:rsid w:val="00684B12"/>
    <w:rsid w:val="00684F74"/>
    <w:rsid w:val="00690042"/>
    <w:rsid w:val="00690B17"/>
    <w:rsid w:val="00690B1F"/>
    <w:rsid w:val="00691D75"/>
    <w:rsid w:val="00692DCC"/>
    <w:rsid w:val="006932BA"/>
    <w:rsid w:val="00693C58"/>
    <w:rsid w:val="00695387"/>
    <w:rsid w:val="006955E1"/>
    <w:rsid w:val="00697462"/>
    <w:rsid w:val="006974ED"/>
    <w:rsid w:val="006A15C8"/>
    <w:rsid w:val="006A229F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7A5A"/>
    <w:rsid w:val="006A7BFF"/>
    <w:rsid w:val="006B113F"/>
    <w:rsid w:val="006B1922"/>
    <w:rsid w:val="006B52CA"/>
    <w:rsid w:val="006B7002"/>
    <w:rsid w:val="006C06FB"/>
    <w:rsid w:val="006C0EBC"/>
    <w:rsid w:val="006C1246"/>
    <w:rsid w:val="006C170C"/>
    <w:rsid w:val="006C276C"/>
    <w:rsid w:val="006C2DC4"/>
    <w:rsid w:val="006C54E9"/>
    <w:rsid w:val="006C68A8"/>
    <w:rsid w:val="006C6E30"/>
    <w:rsid w:val="006C7E9B"/>
    <w:rsid w:val="006D26FE"/>
    <w:rsid w:val="006D2AA9"/>
    <w:rsid w:val="006D2B05"/>
    <w:rsid w:val="006D4399"/>
    <w:rsid w:val="006D5033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13A6"/>
    <w:rsid w:val="006F22DA"/>
    <w:rsid w:val="006F390B"/>
    <w:rsid w:val="006F4250"/>
    <w:rsid w:val="006F4C91"/>
    <w:rsid w:val="006F51D2"/>
    <w:rsid w:val="006F6DCE"/>
    <w:rsid w:val="006F6FC9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6DEC"/>
    <w:rsid w:val="00710554"/>
    <w:rsid w:val="00710B6E"/>
    <w:rsid w:val="0071190C"/>
    <w:rsid w:val="00711955"/>
    <w:rsid w:val="00711B84"/>
    <w:rsid w:val="0071221F"/>
    <w:rsid w:val="007127B4"/>
    <w:rsid w:val="00712C88"/>
    <w:rsid w:val="0071386E"/>
    <w:rsid w:val="007139D8"/>
    <w:rsid w:val="00714F61"/>
    <w:rsid w:val="00717614"/>
    <w:rsid w:val="00717DE6"/>
    <w:rsid w:val="0072248F"/>
    <w:rsid w:val="00723D99"/>
    <w:rsid w:val="00725FDB"/>
    <w:rsid w:val="00726045"/>
    <w:rsid w:val="00731009"/>
    <w:rsid w:val="007329D7"/>
    <w:rsid w:val="0073303D"/>
    <w:rsid w:val="007348CC"/>
    <w:rsid w:val="00735F70"/>
    <w:rsid w:val="00744550"/>
    <w:rsid w:val="00744AEE"/>
    <w:rsid w:val="00746367"/>
    <w:rsid w:val="0074691D"/>
    <w:rsid w:val="00750A15"/>
    <w:rsid w:val="00751681"/>
    <w:rsid w:val="007522D4"/>
    <w:rsid w:val="00752778"/>
    <w:rsid w:val="00753BBA"/>
    <w:rsid w:val="00755A6E"/>
    <w:rsid w:val="00757817"/>
    <w:rsid w:val="00760DBA"/>
    <w:rsid w:val="00763062"/>
    <w:rsid w:val="007635A7"/>
    <w:rsid w:val="00764715"/>
    <w:rsid w:val="007650C1"/>
    <w:rsid w:val="00765AFD"/>
    <w:rsid w:val="00766659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596B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4BC7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2882"/>
    <w:rsid w:val="007A2C1D"/>
    <w:rsid w:val="007A5BA9"/>
    <w:rsid w:val="007A664F"/>
    <w:rsid w:val="007A72DC"/>
    <w:rsid w:val="007A78FA"/>
    <w:rsid w:val="007B0D3E"/>
    <w:rsid w:val="007B1260"/>
    <w:rsid w:val="007B3044"/>
    <w:rsid w:val="007B35C1"/>
    <w:rsid w:val="007B3CFD"/>
    <w:rsid w:val="007B43F5"/>
    <w:rsid w:val="007B46E3"/>
    <w:rsid w:val="007B508E"/>
    <w:rsid w:val="007B62E9"/>
    <w:rsid w:val="007C0216"/>
    <w:rsid w:val="007C1E16"/>
    <w:rsid w:val="007C2468"/>
    <w:rsid w:val="007C3154"/>
    <w:rsid w:val="007C321C"/>
    <w:rsid w:val="007C3337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DB8"/>
    <w:rsid w:val="007D4B4A"/>
    <w:rsid w:val="007D515A"/>
    <w:rsid w:val="007D5BF5"/>
    <w:rsid w:val="007D5EF1"/>
    <w:rsid w:val="007D63D9"/>
    <w:rsid w:val="007D6AFF"/>
    <w:rsid w:val="007D762A"/>
    <w:rsid w:val="007E10A3"/>
    <w:rsid w:val="007E1920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30E"/>
    <w:rsid w:val="007F4CD2"/>
    <w:rsid w:val="007F660B"/>
    <w:rsid w:val="007F75E0"/>
    <w:rsid w:val="007F79AC"/>
    <w:rsid w:val="008027A7"/>
    <w:rsid w:val="008031DD"/>
    <w:rsid w:val="008034E8"/>
    <w:rsid w:val="00803572"/>
    <w:rsid w:val="00803A6B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AF1"/>
    <w:rsid w:val="00817C20"/>
    <w:rsid w:val="008208E8"/>
    <w:rsid w:val="008211E4"/>
    <w:rsid w:val="008217F7"/>
    <w:rsid w:val="008220A3"/>
    <w:rsid w:val="00822DF2"/>
    <w:rsid w:val="00822FE9"/>
    <w:rsid w:val="00823933"/>
    <w:rsid w:val="0082405C"/>
    <w:rsid w:val="0082417B"/>
    <w:rsid w:val="0082421A"/>
    <w:rsid w:val="008244D3"/>
    <w:rsid w:val="008260A9"/>
    <w:rsid w:val="008262C1"/>
    <w:rsid w:val="008269ED"/>
    <w:rsid w:val="008300FC"/>
    <w:rsid w:val="00831203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44BFF"/>
    <w:rsid w:val="008504CD"/>
    <w:rsid w:val="0085178D"/>
    <w:rsid w:val="0085295E"/>
    <w:rsid w:val="008544C0"/>
    <w:rsid w:val="008556C6"/>
    <w:rsid w:val="00855A1E"/>
    <w:rsid w:val="00856221"/>
    <w:rsid w:val="0085681A"/>
    <w:rsid w:val="00857678"/>
    <w:rsid w:val="00861DFE"/>
    <w:rsid w:val="00862DB4"/>
    <w:rsid w:val="0086428E"/>
    <w:rsid w:val="00864405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A2B"/>
    <w:rsid w:val="0088769A"/>
    <w:rsid w:val="008878EB"/>
    <w:rsid w:val="00890FD8"/>
    <w:rsid w:val="008919A3"/>
    <w:rsid w:val="00891B6F"/>
    <w:rsid w:val="00891E2D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B7EDB"/>
    <w:rsid w:val="008C0970"/>
    <w:rsid w:val="008C0AEC"/>
    <w:rsid w:val="008C1220"/>
    <w:rsid w:val="008C2D42"/>
    <w:rsid w:val="008C3FE6"/>
    <w:rsid w:val="008C479A"/>
    <w:rsid w:val="008C4C3D"/>
    <w:rsid w:val="008C6657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0AB6"/>
    <w:rsid w:val="008E16A7"/>
    <w:rsid w:val="008E399B"/>
    <w:rsid w:val="008E471C"/>
    <w:rsid w:val="008E4C08"/>
    <w:rsid w:val="008E627C"/>
    <w:rsid w:val="008E6F0F"/>
    <w:rsid w:val="008E77FC"/>
    <w:rsid w:val="008F0F45"/>
    <w:rsid w:val="008F1411"/>
    <w:rsid w:val="008F1770"/>
    <w:rsid w:val="008F1E3E"/>
    <w:rsid w:val="008F218E"/>
    <w:rsid w:val="008F2FA1"/>
    <w:rsid w:val="008F3C53"/>
    <w:rsid w:val="008F444E"/>
    <w:rsid w:val="0090198A"/>
    <w:rsid w:val="00903E73"/>
    <w:rsid w:val="00903EFB"/>
    <w:rsid w:val="00904903"/>
    <w:rsid w:val="00904A46"/>
    <w:rsid w:val="0090566B"/>
    <w:rsid w:val="00906666"/>
    <w:rsid w:val="00907882"/>
    <w:rsid w:val="00907908"/>
    <w:rsid w:val="00907B8E"/>
    <w:rsid w:val="00907EE4"/>
    <w:rsid w:val="009100D2"/>
    <w:rsid w:val="009115F9"/>
    <w:rsid w:val="0091456C"/>
    <w:rsid w:val="00914701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164"/>
    <w:rsid w:val="00926C53"/>
    <w:rsid w:val="00927CD9"/>
    <w:rsid w:val="0093052E"/>
    <w:rsid w:val="00931A76"/>
    <w:rsid w:val="0093300C"/>
    <w:rsid w:val="009333E0"/>
    <w:rsid w:val="00933F73"/>
    <w:rsid w:val="009342D4"/>
    <w:rsid w:val="009344AB"/>
    <w:rsid w:val="00934705"/>
    <w:rsid w:val="00935EE5"/>
    <w:rsid w:val="00936CCD"/>
    <w:rsid w:val="0094039C"/>
    <w:rsid w:val="00942D56"/>
    <w:rsid w:val="009439F5"/>
    <w:rsid w:val="00944071"/>
    <w:rsid w:val="00945FC3"/>
    <w:rsid w:val="009462DF"/>
    <w:rsid w:val="0094759A"/>
    <w:rsid w:val="00950681"/>
    <w:rsid w:val="00950B50"/>
    <w:rsid w:val="00950CF3"/>
    <w:rsid w:val="00952466"/>
    <w:rsid w:val="009547EE"/>
    <w:rsid w:val="00954DF8"/>
    <w:rsid w:val="00955205"/>
    <w:rsid w:val="00955209"/>
    <w:rsid w:val="0095582A"/>
    <w:rsid w:val="00955B1B"/>
    <w:rsid w:val="00955C87"/>
    <w:rsid w:val="009575A2"/>
    <w:rsid w:val="00960257"/>
    <w:rsid w:val="0096398D"/>
    <w:rsid w:val="00964072"/>
    <w:rsid w:val="009640B3"/>
    <w:rsid w:val="00965531"/>
    <w:rsid w:val="00967B24"/>
    <w:rsid w:val="0097092A"/>
    <w:rsid w:val="00970BBA"/>
    <w:rsid w:val="00971991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4151"/>
    <w:rsid w:val="009869E0"/>
    <w:rsid w:val="00986ADE"/>
    <w:rsid w:val="009876F6"/>
    <w:rsid w:val="00987D08"/>
    <w:rsid w:val="00990469"/>
    <w:rsid w:val="00990511"/>
    <w:rsid w:val="0099218D"/>
    <w:rsid w:val="0099224A"/>
    <w:rsid w:val="009924D7"/>
    <w:rsid w:val="00992EE7"/>
    <w:rsid w:val="00993C92"/>
    <w:rsid w:val="00997357"/>
    <w:rsid w:val="009977C3"/>
    <w:rsid w:val="00997D87"/>
    <w:rsid w:val="009A20A9"/>
    <w:rsid w:val="009A5BAA"/>
    <w:rsid w:val="009A6B18"/>
    <w:rsid w:val="009A708D"/>
    <w:rsid w:val="009A7237"/>
    <w:rsid w:val="009A77C7"/>
    <w:rsid w:val="009B0789"/>
    <w:rsid w:val="009B08D0"/>
    <w:rsid w:val="009B1677"/>
    <w:rsid w:val="009B233A"/>
    <w:rsid w:val="009B2518"/>
    <w:rsid w:val="009B2869"/>
    <w:rsid w:val="009B3A6F"/>
    <w:rsid w:val="009B61F1"/>
    <w:rsid w:val="009B678A"/>
    <w:rsid w:val="009B73AE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B7E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D1"/>
    <w:rsid w:val="009D781A"/>
    <w:rsid w:val="009E0BFF"/>
    <w:rsid w:val="009E10EA"/>
    <w:rsid w:val="009E2CBA"/>
    <w:rsid w:val="009E2D4B"/>
    <w:rsid w:val="009E33B8"/>
    <w:rsid w:val="009E34A4"/>
    <w:rsid w:val="009E5709"/>
    <w:rsid w:val="009E5744"/>
    <w:rsid w:val="009E5B02"/>
    <w:rsid w:val="009E5DA3"/>
    <w:rsid w:val="009E5E2C"/>
    <w:rsid w:val="009E631C"/>
    <w:rsid w:val="009E7595"/>
    <w:rsid w:val="009E7EF3"/>
    <w:rsid w:val="009F11CD"/>
    <w:rsid w:val="009F1D43"/>
    <w:rsid w:val="009F2262"/>
    <w:rsid w:val="009F385A"/>
    <w:rsid w:val="009F4B8B"/>
    <w:rsid w:val="009F4EBD"/>
    <w:rsid w:val="009F6AEC"/>
    <w:rsid w:val="009F6D8B"/>
    <w:rsid w:val="009F6E23"/>
    <w:rsid w:val="009F759E"/>
    <w:rsid w:val="009F7901"/>
    <w:rsid w:val="009F7ACA"/>
    <w:rsid w:val="00A0090C"/>
    <w:rsid w:val="00A01BA9"/>
    <w:rsid w:val="00A02EF7"/>
    <w:rsid w:val="00A0304B"/>
    <w:rsid w:val="00A0474B"/>
    <w:rsid w:val="00A05C88"/>
    <w:rsid w:val="00A06141"/>
    <w:rsid w:val="00A0651D"/>
    <w:rsid w:val="00A06566"/>
    <w:rsid w:val="00A065B0"/>
    <w:rsid w:val="00A0745E"/>
    <w:rsid w:val="00A07D3C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8C5"/>
    <w:rsid w:val="00A17BE2"/>
    <w:rsid w:val="00A222B7"/>
    <w:rsid w:val="00A22D1F"/>
    <w:rsid w:val="00A23E91"/>
    <w:rsid w:val="00A24752"/>
    <w:rsid w:val="00A25878"/>
    <w:rsid w:val="00A26A6D"/>
    <w:rsid w:val="00A272E6"/>
    <w:rsid w:val="00A272EC"/>
    <w:rsid w:val="00A30AA5"/>
    <w:rsid w:val="00A327E1"/>
    <w:rsid w:val="00A32955"/>
    <w:rsid w:val="00A329C3"/>
    <w:rsid w:val="00A344D4"/>
    <w:rsid w:val="00A346DC"/>
    <w:rsid w:val="00A34B9E"/>
    <w:rsid w:val="00A3769C"/>
    <w:rsid w:val="00A3790A"/>
    <w:rsid w:val="00A37B07"/>
    <w:rsid w:val="00A400EE"/>
    <w:rsid w:val="00A40570"/>
    <w:rsid w:val="00A40CDB"/>
    <w:rsid w:val="00A41D8A"/>
    <w:rsid w:val="00A427D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E7"/>
    <w:rsid w:val="00A5343A"/>
    <w:rsid w:val="00A53E1A"/>
    <w:rsid w:val="00A53E81"/>
    <w:rsid w:val="00A540AC"/>
    <w:rsid w:val="00A547F5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BFA"/>
    <w:rsid w:val="00A717B9"/>
    <w:rsid w:val="00A72565"/>
    <w:rsid w:val="00A73F35"/>
    <w:rsid w:val="00A741AB"/>
    <w:rsid w:val="00A75E42"/>
    <w:rsid w:val="00A77EBC"/>
    <w:rsid w:val="00A80518"/>
    <w:rsid w:val="00A807CF"/>
    <w:rsid w:val="00A81279"/>
    <w:rsid w:val="00A81C11"/>
    <w:rsid w:val="00A829AB"/>
    <w:rsid w:val="00A82CAD"/>
    <w:rsid w:val="00A845E8"/>
    <w:rsid w:val="00A846C1"/>
    <w:rsid w:val="00A847EA"/>
    <w:rsid w:val="00A8578A"/>
    <w:rsid w:val="00A86798"/>
    <w:rsid w:val="00A876DB"/>
    <w:rsid w:val="00A90114"/>
    <w:rsid w:val="00A90B75"/>
    <w:rsid w:val="00A92374"/>
    <w:rsid w:val="00A93901"/>
    <w:rsid w:val="00A949B0"/>
    <w:rsid w:val="00A9504B"/>
    <w:rsid w:val="00A961B4"/>
    <w:rsid w:val="00A96909"/>
    <w:rsid w:val="00A96D64"/>
    <w:rsid w:val="00A97337"/>
    <w:rsid w:val="00A976FC"/>
    <w:rsid w:val="00A97BFE"/>
    <w:rsid w:val="00AA141E"/>
    <w:rsid w:val="00AA15CE"/>
    <w:rsid w:val="00AA17AD"/>
    <w:rsid w:val="00AA2558"/>
    <w:rsid w:val="00AA2E6A"/>
    <w:rsid w:val="00AA40D1"/>
    <w:rsid w:val="00AA579D"/>
    <w:rsid w:val="00AA611A"/>
    <w:rsid w:val="00AA6D97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6218"/>
    <w:rsid w:val="00AC7126"/>
    <w:rsid w:val="00AC7AD3"/>
    <w:rsid w:val="00AD0A2E"/>
    <w:rsid w:val="00AD0BAE"/>
    <w:rsid w:val="00AD0DDB"/>
    <w:rsid w:val="00AD166A"/>
    <w:rsid w:val="00AD1D6D"/>
    <w:rsid w:val="00AD2338"/>
    <w:rsid w:val="00AD2373"/>
    <w:rsid w:val="00AD2A7B"/>
    <w:rsid w:val="00AD2F9F"/>
    <w:rsid w:val="00AD4901"/>
    <w:rsid w:val="00AD6AE0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311"/>
    <w:rsid w:val="00AF0FF7"/>
    <w:rsid w:val="00AF1333"/>
    <w:rsid w:val="00AF2270"/>
    <w:rsid w:val="00AF26F1"/>
    <w:rsid w:val="00AF2843"/>
    <w:rsid w:val="00AF41F7"/>
    <w:rsid w:val="00AF4B0B"/>
    <w:rsid w:val="00AF53D8"/>
    <w:rsid w:val="00AF714C"/>
    <w:rsid w:val="00B00430"/>
    <w:rsid w:val="00B00850"/>
    <w:rsid w:val="00B0266B"/>
    <w:rsid w:val="00B102C1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20A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2B30"/>
    <w:rsid w:val="00B5346C"/>
    <w:rsid w:val="00B53D11"/>
    <w:rsid w:val="00B53F03"/>
    <w:rsid w:val="00B546FD"/>
    <w:rsid w:val="00B56F68"/>
    <w:rsid w:val="00B5740F"/>
    <w:rsid w:val="00B57FE8"/>
    <w:rsid w:val="00B603D9"/>
    <w:rsid w:val="00B6068A"/>
    <w:rsid w:val="00B614C9"/>
    <w:rsid w:val="00B6167D"/>
    <w:rsid w:val="00B61C75"/>
    <w:rsid w:val="00B61EB4"/>
    <w:rsid w:val="00B625B3"/>
    <w:rsid w:val="00B62655"/>
    <w:rsid w:val="00B62932"/>
    <w:rsid w:val="00B64E1E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832"/>
    <w:rsid w:val="00B73E48"/>
    <w:rsid w:val="00B755F3"/>
    <w:rsid w:val="00B759D5"/>
    <w:rsid w:val="00B76730"/>
    <w:rsid w:val="00B81734"/>
    <w:rsid w:val="00B8176D"/>
    <w:rsid w:val="00B81D76"/>
    <w:rsid w:val="00B82D1C"/>
    <w:rsid w:val="00B83525"/>
    <w:rsid w:val="00B8364E"/>
    <w:rsid w:val="00B83C1C"/>
    <w:rsid w:val="00B855E7"/>
    <w:rsid w:val="00B900ED"/>
    <w:rsid w:val="00B9066D"/>
    <w:rsid w:val="00B90EF9"/>
    <w:rsid w:val="00B9134B"/>
    <w:rsid w:val="00B93574"/>
    <w:rsid w:val="00B97F84"/>
    <w:rsid w:val="00BA00F6"/>
    <w:rsid w:val="00BA0A99"/>
    <w:rsid w:val="00BA0DB6"/>
    <w:rsid w:val="00BA0F2A"/>
    <w:rsid w:val="00BA1BCB"/>
    <w:rsid w:val="00BA37FF"/>
    <w:rsid w:val="00BB0975"/>
    <w:rsid w:val="00BB14D6"/>
    <w:rsid w:val="00BB1904"/>
    <w:rsid w:val="00BB1D7C"/>
    <w:rsid w:val="00BB20B5"/>
    <w:rsid w:val="00BB3B25"/>
    <w:rsid w:val="00BB419D"/>
    <w:rsid w:val="00BB42A1"/>
    <w:rsid w:val="00BB6F68"/>
    <w:rsid w:val="00BB71B7"/>
    <w:rsid w:val="00BB7291"/>
    <w:rsid w:val="00BB7CB0"/>
    <w:rsid w:val="00BB7FB0"/>
    <w:rsid w:val="00BC013D"/>
    <w:rsid w:val="00BC083C"/>
    <w:rsid w:val="00BC0EE5"/>
    <w:rsid w:val="00BC10D5"/>
    <w:rsid w:val="00BC227F"/>
    <w:rsid w:val="00BC33E7"/>
    <w:rsid w:val="00BC456F"/>
    <w:rsid w:val="00BC4F5E"/>
    <w:rsid w:val="00BC4F81"/>
    <w:rsid w:val="00BC5428"/>
    <w:rsid w:val="00BC5DA6"/>
    <w:rsid w:val="00BC6434"/>
    <w:rsid w:val="00BC6465"/>
    <w:rsid w:val="00BC64E2"/>
    <w:rsid w:val="00BC796E"/>
    <w:rsid w:val="00BC7B42"/>
    <w:rsid w:val="00BD07AF"/>
    <w:rsid w:val="00BD2B3E"/>
    <w:rsid w:val="00BD353B"/>
    <w:rsid w:val="00BD3BBC"/>
    <w:rsid w:val="00BD4B6B"/>
    <w:rsid w:val="00BD4E75"/>
    <w:rsid w:val="00BD55A7"/>
    <w:rsid w:val="00BD6046"/>
    <w:rsid w:val="00BD7202"/>
    <w:rsid w:val="00BD7894"/>
    <w:rsid w:val="00BE5E3C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CA3"/>
    <w:rsid w:val="00BF6CE1"/>
    <w:rsid w:val="00C0060B"/>
    <w:rsid w:val="00C01CFB"/>
    <w:rsid w:val="00C01E35"/>
    <w:rsid w:val="00C0201A"/>
    <w:rsid w:val="00C029D9"/>
    <w:rsid w:val="00C02C77"/>
    <w:rsid w:val="00C02E7A"/>
    <w:rsid w:val="00C03E30"/>
    <w:rsid w:val="00C04FA1"/>
    <w:rsid w:val="00C05177"/>
    <w:rsid w:val="00C062D0"/>
    <w:rsid w:val="00C07342"/>
    <w:rsid w:val="00C1080C"/>
    <w:rsid w:val="00C10856"/>
    <w:rsid w:val="00C119C7"/>
    <w:rsid w:val="00C1256A"/>
    <w:rsid w:val="00C15824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0CD5"/>
    <w:rsid w:val="00C31176"/>
    <w:rsid w:val="00C31611"/>
    <w:rsid w:val="00C31774"/>
    <w:rsid w:val="00C336AB"/>
    <w:rsid w:val="00C3400B"/>
    <w:rsid w:val="00C358DD"/>
    <w:rsid w:val="00C36156"/>
    <w:rsid w:val="00C36433"/>
    <w:rsid w:val="00C37EB8"/>
    <w:rsid w:val="00C407D3"/>
    <w:rsid w:val="00C421B1"/>
    <w:rsid w:val="00C42C01"/>
    <w:rsid w:val="00C435D4"/>
    <w:rsid w:val="00C4446E"/>
    <w:rsid w:val="00C449C3"/>
    <w:rsid w:val="00C45601"/>
    <w:rsid w:val="00C46833"/>
    <w:rsid w:val="00C47D82"/>
    <w:rsid w:val="00C524EE"/>
    <w:rsid w:val="00C535EB"/>
    <w:rsid w:val="00C5377E"/>
    <w:rsid w:val="00C53A88"/>
    <w:rsid w:val="00C5443F"/>
    <w:rsid w:val="00C5449E"/>
    <w:rsid w:val="00C544AA"/>
    <w:rsid w:val="00C548DB"/>
    <w:rsid w:val="00C555E7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3692"/>
    <w:rsid w:val="00C740B8"/>
    <w:rsid w:val="00C75121"/>
    <w:rsid w:val="00C75595"/>
    <w:rsid w:val="00C75CFF"/>
    <w:rsid w:val="00C762F2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1B5"/>
    <w:rsid w:val="00C95609"/>
    <w:rsid w:val="00C96049"/>
    <w:rsid w:val="00C977F2"/>
    <w:rsid w:val="00CA011E"/>
    <w:rsid w:val="00CA0904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5E49"/>
    <w:rsid w:val="00CA64C4"/>
    <w:rsid w:val="00CA669D"/>
    <w:rsid w:val="00CA6FDC"/>
    <w:rsid w:val="00CB1666"/>
    <w:rsid w:val="00CB1998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3ACA"/>
    <w:rsid w:val="00CC438E"/>
    <w:rsid w:val="00CC43DF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0D8C"/>
    <w:rsid w:val="00D013F7"/>
    <w:rsid w:val="00D01572"/>
    <w:rsid w:val="00D0157A"/>
    <w:rsid w:val="00D01B7D"/>
    <w:rsid w:val="00D02ABF"/>
    <w:rsid w:val="00D037FA"/>
    <w:rsid w:val="00D04E0E"/>
    <w:rsid w:val="00D06A7F"/>
    <w:rsid w:val="00D10847"/>
    <w:rsid w:val="00D132CA"/>
    <w:rsid w:val="00D1419E"/>
    <w:rsid w:val="00D14FE1"/>
    <w:rsid w:val="00D156CC"/>
    <w:rsid w:val="00D165CB"/>
    <w:rsid w:val="00D17ECC"/>
    <w:rsid w:val="00D203BF"/>
    <w:rsid w:val="00D21213"/>
    <w:rsid w:val="00D2144D"/>
    <w:rsid w:val="00D21992"/>
    <w:rsid w:val="00D21A19"/>
    <w:rsid w:val="00D228C6"/>
    <w:rsid w:val="00D22E95"/>
    <w:rsid w:val="00D2446A"/>
    <w:rsid w:val="00D24EB9"/>
    <w:rsid w:val="00D25362"/>
    <w:rsid w:val="00D265BA"/>
    <w:rsid w:val="00D32737"/>
    <w:rsid w:val="00D32B47"/>
    <w:rsid w:val="00D34B47"/>
    <w:rsid w:val="00D34FC5"/>
    <w:rsid w:val="00D3558C"/>
    <w:rsid w:val="00D35F79"/>
    <w:rsid w:val="00D360D5"/>
    <w:rsid w:val="00D373C7"/>
    <w:rsid w:val="00D40C05"/>
    <w:rsid w:val="00D414FC"/>
    <w:rsid w:val="00D41E6F"/>
    <w:rsid w:val="00D42E31"/>
    <w:rsid w:val="00D42EBE"/>
    <w:rsid w:val="00D44160"/>
    <w:rsid w:val="00D45AFB"/>
    <w:rsid w:val="00D460EE"/>
    <w:rsid w:val="00D4670D"/>
    <w:rsid w:val="00D47B39"/>
    <w:rsid w:val="00D50A2E"/>
    <w:rsid w:val="00D517B0"/>
    <w:rsid w:val="00D52C06"/>
    <w:rsid w:val="00D54818"/>
    <w:rsid w:val="00D561AC"/>
    <w:rsid w:val="00D5660E"/>
    <w:rsid w:val="00D566F5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6722D"/>
    <w:rsid w:val="00D70018"/>
    <w:rsid w:val="00D7072A"/>
    <w:rsid w:val="00D71550"/>
    <w:rsid w:val="00D715CF"/>
    <w:rsid w:val="00D73CF9"/>
    <w:rsid w:val="00D7405A"/>
    <w:rsid w:val="00D76CF0"/>
    <w:rsid w:val="00D80565"/>
    <w:rsid w:val="00D836D5"/>
    <w:rsid w:val="00D8453A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EBF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97C70"/>
    <w:rsid w:val="00DA0993"/>
    <w:rsid w:val="00DA0BC4"/>
    <w:rsid w:val="00DA19C7"/>
    <w:rsid w:val="00DA2177"/>
    <w:rsid w:val="00DA3E9A"/>
    <w:rsid w:val="00DA47F4"/>
    <w:rsid w:val="00DA5465"/>
    <w:rsid w:val="00DA71B7"/>
    <w:rsid w:val="00DA7A8A"/>
    <w:rsid w:val="00DA7B09"/>
    <w:rsid w:val="00DB0D9B"/>
    <w:rsid w:val="00DB1078"/>
    <w:rsid w:val="00DB2023"/>
    <w:rsid w:val="00DB5706"/>
    <w:rsid w:val="00DB60B7"/>
    <w:rsid w:val="00DB6BD4"/>
    <w:rsid w:val="00DB7833"/>
    <w:rsid w:val="00DC0031"/>
    <w:rsid w:val="00DC0077"/>
    <w:rsid w:val="00DC09AC"/>
    <w:rsid w:val="00DC0D57"/>
    <w:rsid w:val="00DC1961"/>
    <w:rsid w:val="00DC3FDB"/>
    <w:rsid w:val="00DC53AD"/>
    <w:rsid w:val="00DC65A4"/>
    <w:rsid w:val="00DD0D0B"/>
    <w:rsid w:val="00DD159B"/>
    <w:rsid w:val="00DD33E9"/>
    <w:rsid w:val="00DD36BA"/>
    <w:rsid w:val="00DD58A6"/>
    <w:rsid w:val="00DD5C86"/>
    <w:rsid w:val="00DD61D2"/>
    <w:rsid w:val="00DD7C8C"/>
    <w:rsid w:val="00DE00E0"/>
    <w:rsid w:val="00DE0831"/>
    <w:rsid w:val="00DE154F"/>
    <w:rsid w:val="00DE1EF0"/>
    <w:rsid w:val="00DE218C"/>
    <w:rsid w:val="00DE2E66"/>
    <w:rsid w:val="00DE35E9"/>
    <w:rsid w:val="00DE382A"/>
    <w:rsid w:val="00DE3AC6"/>
    <w:rsid w:val="00DE5D76"/>
    <w:rsid w:val="00DE73CB"/>
    <w:rsid w:val="00DE7CC5"/>
    <w:rsid w:val="00DF11A3"/>
    <w:rsid w:val="00DF1DEC"/>
    <w:rsid w:val="00DF269B"/>
    <w:rsid w:val="00DF3C98"/>
    <w:rsid w:val="00DF52DF"/>
    <w:rsid w:val="00DF5E13"/>
    <w:rsid w:val="00DF708F"/>
    <w:rsid w:val="00E02539"/>
    <w:rsid w:val="00E03833"/>
    <w:rsid w:val="00E05611"/>
    <w:rsid w:val="00E057AE"/>
    <w:rsid w:val="00E0586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31E"/>
    <w:rsid w:val="00E1646D"/>
    <w:rsid w:val="00E20C29"/>
    <w:rsid w:val="00E224F1"/>
    <w:rsid w:val="00E2374E"/>
    <w:rsid w:val="00E241C8"/>
    <w:rsid w:val="00E25F39"/>
    <w:rsid w:val="00E26997"/>
    <w:rsid w:val="00E32D3B"/>
    <w:rsid w:val="00E335F1"/>
    <w:rsid w:val="00E33DF1"/>
    <w:rsid w:val="00E3529F"/>
    <w:rsid w:val="00E36EB3"/>
    <w:rsid w:val="00E407C0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010E"/>
    <w:rsid w:val="00E662DA"/>
    <w:rsid w:val="00E67275"/>
    <w:rsid w:val="00E6745A"/>
    <w:rsid w:val="00E720EE"/>
    <w:rsid w:val="00E73E3C"/>
    <w:rsid w:val="00E74FE0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392"/>
    <w:rsid w:val="00E95556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A76BE"/>
    <w:rsid w:val="00EB0532"/>
    <w:rsid w:val="00EB1183"/>
    <w:rsid w:val="00EB120A"/>
    <w:rsid w:val="00EB1645"/>
    <w:rsid w:val="00EB1849"/>
    <w:rsid w:val="00EB3AF6"/>
    <w:rsid w:val="00EB58E6"/>
    <w:rsid w:val="00EB6E00"/>
    <w:rsid w:val="00EB711F"/>
    <w:rsid w:val="00EB7AE8"/>
    <w:rsid w:val="00EC0269"/>
    <w:rsid w:val="00EC029F"/>
    <w:rsid w:val="00EC1F89"/>
    <w:rsid w:val="00EC22F3"/>
    <w:rsid w:val="00EC2D5B"/>
    <w:rsid w:val="00EC61BA"/>
    <w:rsid w:val="00EC653C"/>
    <w:rsid w:val="00EC66AE"/>
    <w:rsid w:val="00EC7364"/>
    <w:rsid w:val="00EC7425"/>
    <w:rsid w:val="00EC768A"/>
    <w:rsid w:val="00EC7D3D"/>
    <w:rsid w:val="00ED002A"/>
    <w:rsid w:val="00ED01E1"/>
    <w:rsid w:val="00ED0875"/>
    <w:rsid w:val="00ED0B32"/>
    <w:rsid w:val="00ED0E07"/>
    <w:rsid w:val="00ED0E9E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178E"/>
    <w:rsid w:val="00EE2693"/>
    <w:rsid w:val="00EE3543"/>
    <w:rsid w:val="00EE39CC"/>
    <w:rsid w:val="00EE3C69"/>
    <w:rsid w:val="00EE5254"/>
    <w:rsid w:val="00EE610D"/>
    <w:rsid w:val="00EE697D"/>
    <w:rsid w:val="00EE7262"/>
    <w:rsid w:val="00EE72E7"/>
    <w:rsid w:val="00EE7C7C"/>
    <w:rsid w:val="00EE7F9D"/>
    <w:rsid w:val="00EF1B14"/>
    <w:rsid w:val="00EF3B2A"/>
    <w:rsid w:val="00EF59A8"/>
    <w:rsid w:val="00EF683E"/>
    <w:rsid w:val="00EF6887"/>
    <w:rsid w:val="00EF6C6F"/>
    <w:rsid w:val="00F003F8"/>
    <w:rsid w:val="00F02A2B"/>
    <w:rsid w:val="00F03C0A"/>
    <w:rsid w:val="00F049C7"/>
    <w:rsid w:val="00F06A87"/>
    <w:rsid w:val="00F06BF9"/>
    <w:rsid w:val="00F06F50"/>
    <w:rsid w:val="00F103FE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D1A"/>
    <w:rsid w:val="00F330E9"/>
    <w:rsid w:val="00F338F6"/>
    <w:rsid w:val="00F368C9"/>
    <w:rsid w:val="00F369F7"/>
    <w:rsid w:val="00F40BEC"/>
    <w:rsid w:val="00F42219"/>
    <w:rsid w:val="00F4245A"/>
    <w:rsid w:val="00F428CA"/>
    <w:rsid w:val="00F44B70"/>
    <w:rsid w:val="00F44F72"/>
    <w:rsid w:val="00F46105"/>
    <w:rsid w:val="00F474D0"/>
    <w:rsid w:val="00F522E5"/>
    <w:rsid w:val="00F52840"/>
    <w:rsid w:val="00F54EDD"/>
    <w:rsid w:val="00F55BF3"/>
    <w:rsid w:val="00F55E4D"/>
    <w:rsid w:val="00F55F27"/>
    <w:rsid w:val="00F5694E"/>
    <w:rsid w:val="00F57D21"/>
    <w:rsid w:val="00F630AA"/>
    <w:rsid w:val="00F630D9"/>
    <w:rsid w:val="00F65B21"/>
    <w:rsid w:val="00F67BE6"/>
    <w:rsid w:val="00F7014B"/>
    <w:rsid w:val="00F70375"/>
    <w:rsid w:val="00F7075C"/>
    <w:rsid w:val="00F71050"/>
    <w:rsid w:val="00F713FB"/>
    <w:rsid w:val="00F744D6"/>
    <w:rsid w:val="00F75EF0"/>
    <w:rsid w:val="00F76071"/>
    <w:rsid w:val="00F764F4"/>
    <w:rsid w:val="00F76755"/>
    <w:rsid w:val="00F76DD1"/>
    <w:rsid w:val="00F76E27"/>
    <w:rsid w:val="00F77375"/>
    <w:rsid w:val="00F831E9"/>
    <w:rsid w:val="00F83286"/>
    <w:rsid w:val="00F85252"/>
    <w:rsid w:val="00F8652C"/>
    <w:rsid w:val="00F86A60"/>
    <w:rsid w:val="00F87CF8"/>
    <w:rsid w:val="00F90987"/>
    <w:rsid w:val="00F90B98"/>
    <w:rsid w:val="00F91BBC"/>
    <w:rsid w:val="00F9303F"/>
    <w:rsid w:val="00F938EB"/>
    <w:rsid w:val="00F953A1"/>
    <w:rsid w:val="00F97175"/>
    <w:rsid w:val="00FA0522"/>
    <w:rsid w:val="00FA0892"/>
    <w:rsid w:val="00FA1186"/>
    <w:rsid w:val="00FA2094"/>
    <w:rsid w:val="00FA2A44"/>
    <w:rsid w:val="00FA4AEA"/>
    <w:rsid w:val="00FA59EA"/>
    <w:rsid w:val="00FA6744"/>
    <w:rsid w:val="00FA6C03"/>
    <w:rsid w:val="00FA7658"/>
    <w:rsid w:val="00FA7D02"/>
    <w:rsid w:val="00FB19AF"/>
    <w:rsid w:val="00FB39F5"/>
    <w:rsid w:val="00FB453A"/>
    <w:rsid w:val="00FB5661"/>
    <w:rsid w:val="00FB65FE"/>
    <w:rsid w:val="00FB72A0"/>
    <w:rsid w:val="00FB7494"/>
    <w:rsid w:val="00FC0050"/>
    <w:rsid w:val="00FC08CA"/>
    <w:rsid w:val="00FC12B4"/>
    <w:rsid w:val="00FC17FF"/>
    <w:rsid w:val="00FC2644"/>
    <w:rsid w:val="00FC3367"/>
    <w:rsid w:val="00FC3753"/>
    <w:rsid w:val="00FC434E"/>
    <w:rsid w:val="00FC4BE8"/>
    <w:rsid w:val="00FC57B5"/>
    <w:rsid w:val="00FC5882"/>
    <w:rsid w:val="00FD39FA"/>
    <w:rsid w:val="00FD4C8D"/>
    <w:rsid w:val="00FD569E"/>
    <w:rsid w:val="00FD5D61"/>
    <w:rsid w:val="00FD6494"/>
    <w:rsid w:val="00FD689B"/>
    <w:rsid w:val="00FD6B1C"/>
    <w:rsid w:val="00FD72A1"/>
    <w:rsid w:val="00FE1484"/>
    <w:rsid w:val="00FE1AA2"/>
    <w:rsid w:val="00FE1AB0"/>
    <w:rsid w:val="00FE478F"/>
    <w:rsid w:val="00FE4F9B"/>
    <w:rsid w:val="00FE6150"/>
    <w:rsid w:val="00FE64BD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2325"/>
  <w15:docId w15:val="{7CDD7098-35D5-40C4-B069-FC6161B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77053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spacing w:after="60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E29ED"/>
    <w:pPr>
      <w:keepNext/>
      <w:spacing w:after="6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1E29ED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F13A6"/>
    <w:pPr>
      <w:jc w:val="center"/>
    </w:pPr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6F13A6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6F13A6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RevisionTableTitle">
    <w:name w:val="Revision Table Title"/>
    <w:basedOn w:val="Normal"/>
    <w:link w:val="RevisionTableTitleChar"/>
    <w:qFormat/>
    <w:rsid w:val="006F13A6"/>
    <w:pPr>
      <w:tabs>
        <w:tab w:val="left" w:pos="-142"/>
      </w:tabs>
      <w:spacing w:before="40" w:after="40"/>
    </w:pPr>
    <w:rPr>
      <w:rFonts w:cs="Arial"/>
      <w:b/>
    </w:rPr>
  </w:style>
  <w:style w:type="paragraph" w:customStyle="1" w:styleId="RevisionTableText">
    <w:name w:val="Revision Table Text"/>
    <w:basedOn w:val="Normal"/>
    <w:link w:val="RevisionTableTextChar"/>
    <w:qFormat/>
    <w:rsid w:val="006F13A6"/>
    <w:pPr>
      <w:jc w:val="center"/>
    </w:pPr>
    <w:rPr>
      <w:rFonts w:cs="Arial"/>
      <w:sz w:val="16"/>
      <w:szCs w:val="16"/>
    </w:rPr>
  </w:style>
  <w:style w:type="character" w:customStyle="1" w:styleId="RevisionTableTitleChar">
    <w:name w:val="Revision Table Title Char"/>
    <w:basedOn w:val="DefaultParagraphFont"/>
    <w:link w:val="RevisionTableTitle"/>
    <w:rsid w:val="006F13A6"/>
    <w:rPr>
      <w:rFonts w:ascii="Arial" w:hAnsi="Arial" w:cs="Arial"/>
      <w:b/>
    </w:rPr>
  </w:style>
  <w:style w:type="paragraph" w:customStyle="1" w:styleId="RevisionTableHeading">
    <w:name w:val="Revision Table Heading"/>
    <w:basedOn w:val="Normal"/>
    <w:link w:val="RevisionTableHeadingChar"/>
    <w:qFormat/>
    <w:rsid w:val="006F13A6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6F13A6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6F13A6"/>
    <w:rPr>
      <w:rFonts w:ascii="Arial" w:hAnsi="Arial" w:cs="Arial"/>
      <w:b/>
      <w:sz w:val="16"/>
      <w:szCs w:val="16"/>
    </w:rPr>
  </w:style>
  <w:style w:type="paragraph" w:customStyle="1" w:styleId="1NumBul">
    <w:name w:val="1 Num_Bul"/>
    <w:basedOn w:val="ListParagraph"/>
    <w:link w:val="1NumBulChar"/>
    <w:qFormat/>
    <w:rsid w:val="00E0586E"/>
    <w:pPr>
      <w:numPr>
        <w:numId w:val="11"/>
      </w:numPr>
    </w:pPr>
  </w:style>
  <w:style w:type="paragraph" w:customStyle="1" w:styleId="2Alpha">
    <w:name w:val="2 Alpha"/>
    <w:basedOn w:val="ListParagraph"/>
    <w:link w:val="2AlphaChar"/>
    <w:qFormat/>
    <w:rsid w:val="00E0586E"/>
    <w:pPr>
      <w:numPr>
        <w:ilvl w:val="1"/>
        <w:numId w:val="11"/>
      </w:numPr>
    </w:pPr>
  </w:style>
  <w:style w:type="character" w:customStyle="1" w:styleId="1NumBulChar">
    <w:name w:val="1 Num_Bul Char"/>
    <w:basedOn w:val="DefaultParagraphFont"/>
    <w:link w:val="1NumBul"/>
    <w:rsid w:val="00E0586E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E0586E"/>
    <w:pPr>
      <w:numPr>
        <w:ilvl w:val="2"/>
        <w:numId w:val="11"/>
      </w:numPr>
    </w:pPr>
  </w:style>
  <w:style w:type="character" w:customStyle="1" w:styleId="2AlphaChar">
    <w:name w:val="2 Alpha Char"/>
    <w:basedOn w:val="DefaultParagraphFont"/>
    <w:link w:val="2Alpha"/>
    <w:rsid w:val="00E0586E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E0586E"/>
    <w:rPr>
      <w:rFonts w:ascii="Arial" w:hAnsi="Arial"/>
    </w:rPr>
  </w:style>
  <w:style w:type="paragraph" w:customStyle="1" w:styleId="FigureTitle">
    <w:name w:val="Figure Title"/>
    <w:basedOn w:val="Normal"/>
    <w:link w:val="FigureTitleChar"/>
    <w:qFormat/>
    <w:rsid w:val="009547EE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9547EE"/>
    <w:rPr>
      <w:rFonts w:ascii="Arial" w:hAnsi="Arial"/>
      <w:b/>
      <w:i/>
    </w:rPr>
  </w:style>
  <w:style w:type="character" w:customStyle="1" w:styleId="paragraph-bold">
    <w:name w:val="paragraph-bold"/>
    <w:basedOn w:val="DefaultParagraphFont"/>
    <w:rsid w:val="006A7A5A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A7A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A5A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A7A5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A7A5A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7A5A"/>
    <w:rPr>
      <w:rFonts w:ascii="Arial" w:hAnsi="Arial" w:cs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6A7A5A"/>
    <w:rPr>
      <w:rFonts w:ascii="Arial" w:hAnsi="Arial"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A7A5A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A7A5A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A7A5A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A5A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A5A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6A7A5A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A5A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A5A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A5A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A5A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A7A5A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6A7A5A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6A7A5A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5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A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A5A"/>
    <w:rPr>
      <w:rFonts w:ascii="Arial" w:hAnsi="Arial"/>
      <w:b/>
      <w:bCs/>
    </w:rPr>
  </w:style>
  <w:style w:type="paragraph" w:customStyle="1" w:styleId="BodyText11PtBoldUnderline">
    <w:name w:val="Body Text 11Pt Bold Underline"/>
    <w:basedOn w:val="BodyBold"/>
    <w:link w:val="BodyText11PtBoldUnderlineChar"/>
    <w:qFormat/>
    <w:rsid w:val="00EE178E"/>
    <w:rPr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BodyBoldChar"/>
    <w:link w:val="BodyText11PtBoldUnderline"/>
    <w:rsid w:val="00EE178E"/>
    <w:rPr>
      <w:rFonts w:ascii="Arial" w:hAnsi="Arial"/>
      <w:b/>
      <w:sz w:val="22"/>
      <w:szCs w:val="22"/>
      <w:u w:val="single"/>
    </w:rPr>
  </w:style>
  <w:style w:type="character" w:customStyle="1" w:styleId="Table-Bullet1Char">
    <w:name w:val="Table-Bullet1 Char"/>
    <w:basedOn w:val="DefaultParagraphFont"/>
    <w:link w:val="Table-Bullet1"/>
    <w:locked/>
    <w:rsid w:val="00CC3ACA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CC3ACA"/>
    <w:pPr>
      <w:numPr>
        <w:numId w:val="2"/>
      </w:numPr>
      <w:ind w:left="421" w:hanging="267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CC3ACA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CC3ACA"/>
    <w:pPr>
      <w:numPr>
        <w:numId w:val="33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CC3ACA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CC3ACA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8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NPM-ID0-TP-000001_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DDDC90-5A05-46AD-A8BE-45173C8A7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31C8EA-2609-4875-95B4-3A647434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NPM-ID0-TP-000001_000</Template>
  <TotalTime>14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Systems Maintenance Plan for                                               Parks &amp; Recreation</vt:lpstr>
    </vt:vector>
  </TitlesOfParts>
  <Company>Bechtel/EDS</Company>
  <LinksUpToDate>false</LinksUpToDate>
  <CharactersWithSpaces>3449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Systems Maintenance Plan for Parks &amp; Recreation</dc:title>
  <dc:subject>EOM-ZM0-TP-000076-AR Rev 000</dc:subject>
  <dc:creator>Joel Reyes</dc:creator>
  <cp:keywords>ᅟ</cp:keywords>
  <cp:lastModifiedBy>جانسيل سالدانا  Jancil Saldhana</cp:lastModifiedBy>
  <cp:revision>22</cp:revision>
  <cp:lastPrinted>2017-03-07T13:13:00Z</cp:lastPrinted>
  <dcterms:created xsi:type="dcterms:W3CDTF">2020-01-26T06:19:00Z</dcterms:created>
  <dcterms:modified xsi:type="dcterms:W3CDTF">2021-12-22T07:55:00Z</dcterms:modified>
  <cp:category>3 I - Internal</cp:category>
  <cp:contentStatus>00A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